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340" w:rsidRDefault="00D01340" w:rsidP="00D01340">
      <w:pPr>
        <w:pStyle w:val="Balk2"/>
        <w:numPr>
          <w:ilvl w:val="0"/>
          <w:numId w:val="1"/>
        </w:numPr>
        <w:tabs>
          <w:tab w:val="left" w:pos="1241"/>
        </w:tabs>
        <w:spacing w:before="59"/>
      </w:pPr>
      <w:r>
        <w:rPr>
          <w:color w:val="C00000"/>
        </w:rPr>
        <w:t>PANSİYON</w:t>
      </w:r>
      <w:r>
        <w:rPr>
          <w:color w:val="C00000"/>
          <w:spacing w:val="-7"/>
        </w:rPr>
        <w:t xml:space="preserve"> </w:t>
      </w:r>
      <w:r>
        <w:rPr>
          <w:color w:val="C00000"/>
        </w:rPr>
        <w:t>KAYDI</w:t>
      </w:r>
      <w:r>
        <w:rPr>
          <w:color w:val="C00000"/>
          <w:spacing w:val="-6"/>
        </w:rPr>
        <w:t xml:space="preserve"> </w:t>
      </w:r>
      <w:r>
        <w:rPr>
          <w:color w:val="C00000"/>
        </w:rPr>
        <w:t>İÇİN</w:t>
      </w:r>
      <w:r>
        <w:rPr>
          <w:color w:val="C00000"/>
          <w:spacing w:val="-7"/>
        </w:rPr>
        <w:t xml:space="preserve"> </w:t>
      </w:r>
      <w:r>
        <w:rPr>
          <w:color w:val="C00000"/>
        </w:rPr>
        <w:t>GEREKLİ</w:t>
      </w:r>
      <w:r>
        <w:rPr>
          <w:color w:val="C00000"/>
          <w:spacing w:val="-4"/>
        </w:rPr>
        <w:t xml:space="preserve"> </w:t>
      </w:r>
      <w:r>
        <w:rPr>
          <w:color w:val="C00000"/>
          <w:spacing w:val="-2"/>
        </w:rPr>
        <w:t>EVRAKLAR:</w:t>
      </w:r>
    </w:p>
    <w:p w:rsidR="00D01340" w:rsidRDefault="00D01340" w:rsidP="00D01340">
      <w:pPr>
        <w:pStyle w:val="GvdeMetni"/>
        <w:spacing w:before="49"/>
        <w:rPr>
          <w:b/>
        </w:rPr>
      </w:pPr>
    </w:p>
    <w:p w:rsidR="00D01340" w:rsidRDefault="00D01340" w:rsidP="00D01340">
      <w:pPr>
        <w:pStyle w:val="ListeParagraf"/>
        <w:numPr>
          <w:ilvl w:val="0"/>
          <w:numId w:val="2"/>
        </w:numPr>
        <w:tabs>
          <w:tab w:val="left" w:pos="1394"/>
        </w:tabs>
        <w:ind w:hanging="362"/>
        <w:rPr>
          <w:b/>
        </w:rPr>
      </w:pPr>
      <w:r>
        <w:rPr>
          <w:b/>
          <w:color w:val="C00000"/>
        </w:rPr>
        <w:t>BAŞVURUDA</w:t>
      </w:r>
      <w:r>
        <w:rPr>
          <w:b/>
          <w:color w:val="C00000"/>
          <w:spacing w:val="-10"/>
        </w:rPr>
        <w:t xml:space="preserve"> </w:t>
      </w:r>
      <w:r>
        <w:rPr>
          <w:b/>
          <w:color w:val="C00000"/>
        </w:rPr>
        <w:t>İSTENEN</w:t>
      </w:r>
      <w:r>
        <w:rPr>
          <w:b/>
          <w:color w:val="C00000"/>
          <w:spacing w:val="-8"/>
        </w:rPr>
        <w:t xml:space="preserve"> </w:t>
      </w:r>
      <w:r>
        <w:rPr>
          <w:b/>
          <w:color w:val="C00000"/>
          <w:spacing w:val="-2"/>
        </w:rPr>
        <w:t>EVRAKLAR</w:t>
      </w:r>
    </w:p>
    <w:p w:rsidR="00D01340" w:rsidRDefault="00D01340" w:rsidP="00D01340">
      <w:pPr>
        <w:pStyle w:val="Balk3"/>
        <w:numPr>
          <w:ilvl w:val="0"/>
          <w:numId w:val="3"/>
        </w:numPr>
        <w:tabs>
          <w:tab w:val="left" w:pos="1241"/>
        </w:tabs>
        <w:spacing w:before="39"/>
      </w:pPr>
      <w:r>
        <w:t>Başvuru</w:t>
      </w:r>
      <w:r>
        <w:rPr>
          <w:spacing w:val="-6"/>
        </w:rPr>
        <w:t xml:space="preserve"> </w:t>
      </w:r>
      <w:r>
        <w:rPr>
          <w:spacing w:val="-2"/>
        </w:rPr>
        <w:t>Dilekçesi,</w:t>
      </w:r>
    </w:p>
    <w:p w:rsidR="00D01340" w:rsidRDefault="00D01340" w:rsidP="00D01340">
      <w:pPr>
        <w:spacing w:before="37"/>
        <w:ind w:left="533"/>
      </w:pPr>
      <w:r>
        <w:t>Çocuğunuzu</w:t>
      </w:r>
      <w:r>
        <w:rPr>
          <w:spacing w:val="-8"/>
        </w:rPr>
        <w:t xml:space="preserve"> </w:t>
      </w:r>
      <w:r>
        <w:rPr>
          <w:b/>
        </w:rPr>
        <w:t>paralı/parasız</w:t>
      </w:r>
      <w:r>
        <w:rPr>
          <w:b/>
          <w:spacing w:val="-5"/>
        </w:rPr>
        <w:t xml:space="preserve"> </w:t>
      </w:r>
      <w:r>
        <w:rPr>
          <w:b/>
        </w:rPr>
        <w:t>yatılı</w:t>
      </w:r>
      <w:r>
        <w:rPr>
          <w:b/>
          <w:spacing w:val="-4"/>
        </w:rPr>
        <w:t xml:space="preserve"> </w:t>
      </w:r>
      <w:r>
        <w:t>öğrenci</w:t>
      </w:r>
      <w:r>
        <w:rPr>
          <w:spacing w:val="-5"/>
        </w:rPr>
        <w:t xml:space="preserve"> </w:t>
      </w:r>
      <w:r>
        <w:t>olarak</w:t>
      </w:r>
      <w:r>
        <w:rPr>
          <w:spacing w:val="-5"/>
        </w:rPr>
        <w:t xml:space="preserve"> </w:t>
      </w:r>
      <w:r>
        <w:t>okutmak</w:t>
      </w:r>
      <w:r>
        <w:rPr>
          <w:spacing w:val="-7"/>
        </w:rPr>
        <w:t xml:space="preserve"> </w:t>
      </w:r>
      <w:r>
        <w:t>istediğinize</w:t>
      </w:r>
      <w:r>
        <w:rPr>
          <w:spacing w:val="-5"/>
        </w:rPr>
        <w:t xml:space="preserve"> </w:t>
      </w:r>
      <w:r>
        <w:t>dair</w:t>
      </w:r>
      <w:r>
        <w:rPr>
          <w:spacing w:val="-5"/>
        </w:rPr>
        <w:t xml:space="preserve"> </w:t>
      </w:r>
      <w:r>
        <w:t>veli</w:t>
      </w:r>
      <w:r>
        <w:rPr>
          <w:spacing w:val="-4"/>
        </w:rPr>
        <w:t xml:space="preserve"> </w:t>
      </w:r>
      <w:r>
        <w:rPr>
          <w:spacing w:val="-2"/>
        </w:rPr>
        <w:t>dilekçesi</w:t>
      </w:r>
    </w:p>
    <w:p w:rsidR="00D01340" w:rsidRDefault="00D01340" w:rsidP="00D01340">
      <w:pPr>
        <w:pStyle w:val="Balk3"/>
        <w:numPr>
          <w:ilvl w:val="0"/>
          <w:numId w:val="3"/>
        </w:numPr>
        <w:tabs>
          <w:tab w:val="left" w:pos="1241"/>
        </w:tabs>
        <w:spacing w:before="43" w:line="276" w:lineRule="auto"/>
        <w:ind w:left="533" w:right="1053" w:firstLine="0"/>
      </w:pPr>
      <w:proofErr w:type="gramStart"/>
      <w:r>
        <w:t xml:space="preserve">2024 </w:t>
      </w:r>
      <w:r>
        <w:rPr>
          <w:spacing w:val="-3"/>
        </w:rPr>
        <w:t xml:space="preserve"> </w:t>
      </w:r>
      <w:r>
        <w:t>İlköğretim</w:t>
      </w:r>
      <w:proofErr w:type="gramEnd"/>
      <w:r>
        <w:rPr>
          <w:spacing w:val="-3"/>
        </w:rPr>
        <w:t xml:space="preserve"> </w:t>
      </w:r>
      <w:r>
        <w:t>ve</w:t>
      </w:r>
      <w:r>
        <w:rPr>
          <w:spacing w:val="-5"/>
        </w:rPr>
        <w:t xml:space="preserve"> </w:t>
      </w:r>
      <w:r>
        <w:t>Ortaöğretim</w:t>
      </w:r>
      <w:r>
        <w:rPr>
          <w:spacing w:val="-5"/>
        </w:rPr>
        <w:t xml:space="preserve"> </w:t>
      </w:r>
      <w:r>
        <w:t>Kurumları</w:t>
      </w:r>
      <w:r>
        <w:rPr>
          <w:spacing w:val="-2"/>
        </w:rPr>
        <w:t xml:space="preserve"> </w:t>
      </w:r>
      <w:r>
        <w:t>Bursluluk</w:t>
      </w:r>
      <w:r>
        <w:rPr>
          <w:spacing w:val="-4"/>
        </w:rPr>
        <w:t xml:space="preserve"> </w:t>
      </w:r>
      <w:r>
        <w:t>Sınavı</w:t>
      </w:r>
      <w:r>
        <w:rPr>
          <w:spacing w:val="-5"/>
        </w:rPr>
        <w:t xml:space="preserve"> </w:t>
      </w:r>
      <w:r>
        <w:t>(İOKBS)</w:t>
      </w:r>
      <w:r>
        <w:rPr>
          <w:spacing w:val="-3"/>
        </w:rPr>
        <w:t xml:space="preserve"> </w:t>
      </w:r>
      <w:r>
        <w:t>veya</w:t>
      </w:r>
      <w:r>
        <w:rPr>
          <w:spacing w:val="-1"/>
        </w:rPr>
        <w:t xml:space="preserve"> </w:t>
      </w:r>
      <w:r>
        <w:t>2024</w:t>
      </w:r>
      <w:r>
        <w:rPr>
          <w:spacing w:val="-3"/>
        </w:rPr>
        <w:t xml:space="preserve"> </w:t>
      </w:r>
      <w:r>
        <w:t>LGS</w:t>
      </w:r>
      <w:r>
        <w:rPr>
          <w:spacing w:val="-3"/>
        </w:rPr>
        <w:t xml:space="preserve"> </w:t>
      </w:r>
      <w:r>
        <w:t xml:space="preserve">Sonuç </w:t>
      </w:r>
      <w:r>
        <w:rPr>
          <w:spacing w:val="-2"/>
        </w:rPr>
        <w:t>Belgesi,</w:t>
      </w:r>
    </w:p>
    <w:p w:rsidR="00D01340" w:rsidRDefault="00D01340" w:rsidP="00D01340">
      <w:pPr>
        <w:pStyle w:val="GvdeMetni"/>
        <w:spacing w:line="247" w:lineRule="exact"/>
        <w:ind w:left="533"/>
      </w:pPr>
      <w:r>
        <w:t>Öğrencinin</w:t>
      </w:r>
      <w:r>
        <w:rPr>
          <w:spacing w:val="-5"/>
        </w:rPr>
        <w:t xml:space="preserve"> </w:t>
      </w:r>
      <w:r>
        <w:t>İOKBS</w:t>
      </w:r>
      <w:r>
        <w:rPr>
          <w:spacing w:val="-5"/>
        </w:rPr>
        <w:t xml:space="preserve"> </w:t>
      </w:r>
      <w:r>
        <w:t>Sonuç</w:t>
      </w:r>
      <w:r>
        <w:rPr>
          <w:spacing w:val="-7"/>
        </w:rPr>
        <w:t xml:space="preserve"> </w:t>
      </w:r>
      <w:r>
        <w:t>Belgesi</w:t>
      </w:r>
      <w:r>
        <w:rPr>
          <w:spacing w:val="-4"/>
        </w:rPr>
        <w:t xml:space="preserve"> </w:t>
      </w:r>
      <w:r>
        <w:t>veya</w:t>
      </w:r>
      <w:r>
        <w:rPr>
          <w:spacing w:val="-5"/>
        </w:rPr>
        <w:t xml:space="preserve"> </w:t>
      </w:r>
      <w:r>
        <w:t>okulumuzu</w:t>
      </w:r>
      <w:r>
        <w:rPr>
          <w:spacing w:val="-5"/>
        </w:rPr>
        <w:t xml:space="preserve"> </w:t>
      </w:r>
      <w:r>
        <w:t>kazandığını</w:t>
      </w:r>
      <w:r>
        <w:rPr>
          <w:spacing w:val="-4"/>
        </w:rPr>
        <w:t xml:space="preserve"> </w:t>
      </w:r>
      <w:r>
        <w:t>gösteren</w:t>
      </w:r>
      <w:r>
        <w:rPr>
          <w:spacing w:val="-5"/>
        </w:rPr>
        <w:t xml:space="preserve"> </w:t>
      </w:r>
      <w:r>
        <w:t>LGS</w:t>
      </w:r>
      <w:r>
        <w:rPr>
          <w:spacing w:val="-5"/>
        </w:rPr>
        <w:t xml:space="preserve"> </w:t>
      </w:r>
      <w:r>
        <w:t>Sonuç</w:t>
      </w:r>
      <w:r>
        <w:rPr>
          <w:spacing w:val="-5"/>
        </w:rPr>
        <w:t xml:space="preserve"> </w:t>
      </w:r>
      <w:r>
        <w:rPr>
          <w:spacing w:val="-2"/>
        </w:rPr>
        <w:t>Belgesi</w:t>
      </w:r>
    </w:p>
    <w:p w:rsidR="00D01340" w:rsidRDefault="00D01340" w:rsidP="00D01340">
      <w:pPr>
        <w:pStyle w:val="Balk3"/>
        <w:numPr>
          <w:ilvl w:val="0"/>
          <w:numId w:val="3"/>
        </w:numPr>
        <w:tabs>
          <w:tab w:val="left" w:pos="1241"/>
        </w:tabs>
        <w:spacing w:before="40"/>
      </w:pPr>
      <w:r>
        <w:t>2024</w:t>
      </w:r>
      <w:r>
        <w:rPr>
          <w:spacing w:val="-8"/>
        </w:rPr>
        <w:t xml:space="preserve"> </w:t>
      </w:r>
      <w:r>
        <w:t>İOKBS</w:t>
      </w:r>
      <w:r>
        <w:rPr>
          <w:spacing w:val="-6"/>
        </w:rPr>
        <w:t xml:space="preserve"> </w:t>
      </w:r>
      <w:r>
        <w:t>Sınavı</w:t>
      </w:r>
      <w:r>
        <w:rPr>
          <w:spacing w:val="-4"/>
        </w:rPr>
        <w:t xml:space="preserve"> </w:t>
      </w:r>
      <w:r>
        <w:t>olmaksızın</w:t>
      </w:r>
      <w:r>
        <w:rPr>
          <w:spacing w:val="-6"/>
        </w:rPr>
        <w:t xml:space="preserve"> </w:t>
      </w:r>
      <w:r>
        <w:t>parasız</w:t>
      </w:r>
      <w:r>
        <w:rPr>
          <w:spacing w:val="-5"/>
        </w:rPr>
        <w:t xml:space="preserve"> </w:t>
      </w:r>
      <w:r>
        <w:t>yatılılığa</w:t>
      </w:r>
      <w:r>
        <w:rPr>
          <w:spacing w:val="-9"/>
        </w:rPr>
        <w:t xml:space="preserve"> </w:t>
      </w:r>
      <w:r>
        <w:t>yerleştirilecek</w:t>
      </w:r>
      <w:r>
        <w:rPr>
          <w:spacing w:val="-5"/>
        </w:rPr>
        <w:t xml:space="preserve"> </w:t>
      </w:r>
      <w:r>
        <w:t>olan</w:t>
      </w:r>
      <w:r>
        <w:rPr>
          <w:spacing w:val="-9"/>
        </w:rPr>
        <w:t xml:space="preserve"> </w:t>
      </w:r>
      <w:r>
        <w:rPr>
          <w:spacing w:val="-2"/>
        </w:rPr>
        <w:t>öğrencilerden;</w:t>
      </w:r>
    </w:p>
    <w:p w:rsidR="00D01340" w:rsidRDefault="00D01340" w:rsidP="00D01340">
      <w:pPr>
        <w:pStyle w:val="ListeParagraf"/>
        <w:numPr>
          <w:ilvl w:val="1"/>
          <w:numId w:val="3"/>
        </w:numPr>
        <w:tabs>
          <w:tab w:val="left" w:pos="1241"/>
        </w:tabs>
        <w:spacing w:before="37"/>
      </w:pPr>
      <w:r>
        <w:t>İlköğretimi</w:t>
      </w:r>
      <w:r>
        <w:rPr>
          <w:spacing w:val="-8"/>
        </w:rPr>
        <w:t xml:space="preserve"> </w:t>
      </w:r>
      <w:r>
        <w:t>parasız</w:t>
      </w:r>
      <w:r>
        <w:rPr>
          <w:spacing w:val="-6"/>
        </w:rPr>
        <w:t xml:space="preserve"> </w:t>
      </w:r>
      <w:r>
        <w:t>yatılı</w:t>
      </w:r>
      <w:r>
        <w:rPr>
          <w:spacing w:val="-5"/>
        </w:rPr>
        <w:t xml:space="preserve"> </w:t>
      </w:r>
      <w:r>
        <w:t>olarak</w:t>
      </w:r>
      <w:r>
        <w:rPr>
          <w:spacing w:val="-9"/>
        </w:rPr>
        <w:t xml:space="preserve"> </w:t>
      </w:r>
      <w:r>
        <w:t>tamamladığına</w:t>
      </w:r>
      <w:r>
        <w:rPr>
          <w:spacing w:val="-6"/>
        </w:rPr>
        <w:t xml:space="preserve"> </w:t>
      </w:r>
      <w:r>
        <w:t>dair</w:t>
      </w:r>
      <w:r>
        <w:rPr>
          <w:spacing w:val="-6"/>
        </w:rPr>
        <w:t xml:space="preserve"> </w:t>
      </w:r>
      <w:r>
        <w:t>öğrenim</w:t>
      </w:r>
      <w:r>
        <w:rPr>
          <w:spacing w:val="-4"/>
        </w:rPr>
        <w:t xml:space="preserve"> </w:t>
      </w:r>
      <w:r>
        <w:rPr>
          <w:spacing w:val="-2"/>
        </w:rPr>
        <w:t>belgesi,</w:t>
      </w:r>
    </w:p>
    <w:p w:rsidR="00D01340" w:rsidRDefault="00D01340" w:rsidP="00D01340">
      <w:pPr>
        <w:pStyle w:val="ListeParagraf"/>
        <w:numPr>
          <w:ilvl w:val="1"/>
          <w:numId w:val="3"/>
        </w:numPr>
        <w:tabs>
          <w:tab w:val="left" w:pos="1242"/>
        </w:tabs>
        <w:spacing w:before="40" w:line="276" w:lineRule="auto"/>
        <w:ind w:left="533" w:right="549" w:firstLine="0"/>
        <w:jc w:val="both"/>
      </w:pPr>
      <w:r>
        <w:t>5434 sayılı Kanun 65 inci maddesinin (d) bendine tabi kişilerin çocuklarından; anne-babasının harp malulü olduğunu gösteren belge,</w:t>
      </w:r>
    </w:p>
    <w:p w:rsidR="00D01340" w:rsidRDefault="00D01340" w:rsidP="00D01340">
      <w:pPr>
        <w:pStyle w:val="ListeParagraf"/>
        <w:numPr>
          <w:ilvl w:val="1"/>
          <w:numId w:val="3"/>
        </w:numPr>
        <w:tabs>
          <w:tab w:val="left" w:pos="1242"/>
        </w:tabs>
        <w:spacing w:before="1" w:line="276" w:lineRule="auto"/>
        <w:ind w:left="533" w:right="559" w:firstLine="0"/>
        <w:jc w:val="both"/>
      </w:pPr>
      <w:r>
        <w:t>2330, 2453, 2566, 3713 sayılı kanunların hükümlerine tabi çocuklardan; sözü edilen kanunlardan yararlandıklarını gösteren resmi makamlardan alınacak belge,</w:t>
      </w:r>
    </w:p>
    <w:p w:rsidR="00D01340" w:rsidRDefault="00D01340" w:rsidP="00D01340">
      <w:pPr>
        <w:pStyle w:val="ListeParagraf"/>
        <w:numPr>
          <w:ilvl w:val="1"/>
          <w:numId w:val="3"/>
        </w:numPr>
        <w:tabs>
          <w:tab w:val="left" w:pos="1242"/>
        </w:tabs>
        <w:spacing w:line="276" w:lineRule="auto"/>
        <w:ind w:left="533" w:right="556" w:firstLine="0"/>
        <w:jc w:val="both"/>
      </w:pPr>
      <w:r>
        <w:t>Doğal afet ve savaş gibi olağanüstü haller sebebiyle korunmaya muhtaç olanlardan; mülkü idare amirliklerinden alınacak belge,</w:t>
      </w:r>
    </w:p>
    <w:p w:rsidR="00D01340" w:rsidRDefault="00D01340" w:rsidP="00D01340">
      <w:pPr>
        <w:pStyle w:val="ListeParagraf"/>
        <w:numPr>
          <w:ilvl w:val="1"/>
          <w:numId w:val="3"/>
        </w:numPr>
        <w:tabs>
          <w:tab w:val="left" w:pos="1242"/>
        </w:tabs>
        <w:spacing w:line="276" w:lineRule="auto"/>
        <w:ind w:left="533" w:right="548" w:firstLine="0"/>
        <w:jc w:val="both"/>
      </w:pPr>
      <w:r>
        <w:t>Görev yaptıkları yerleşim birimlerinde çocuklarının devam edeceği düzey ve türde okul bulunmayan öğretmen</w:t>
      </w:r>
      <w:r>
        <w:rPr>
          <w:spacing w:val="-14"/>
        </w:rPr>
        <w:t xml:space="preserve"> </w:t>
      </w:r>
      <w:r>
        <w:t>çocuklarından;</w:t>
      </w:r>
      <w:r>
        <w:rPr>
          <w:spacing w:val="-13"/>
        </w:rPr>
        <w:t xml:space="preserve"> </w:t>
      </w:r>
      <w:r>
        <w:t>görevli</w:t>
      </w:r>
      <w:r>
        <w:rPr>
          <w:spacing w:val="-11"/>
        </w:rPr>
        <w:t xml:space="preserve"> </w:t>
      </w:r>
      <w:r>
        <w:t>olduğu</w:t>
      </w:r>
      <w:r>
        <w:rPr>
          <w:spacing w:val="-14"/>
        </w:rPr>
        <w:t xml:space="preserve"> </w:t>
      </w:r>
      <w:r>
        <w:t>il</w:t>
      </w:r>
      <w:r>
        <w:rPr>
          <w:spacing w:val="-14"/>
        </w:rPr>
        <w:t xml:space="preserve"> </w:t>
      </w:r>
      <w:r>
        <w:t>veya</w:t>
      </w:r>
      <w:r>
        <w:rPr>
          <w:spacing w:val="-13"/>
        </w:rPr>
        <w:t xml:space="preserve"> </w:t>
      </w:r>
      <w:r>
        <w:t>ilçe</w:t>
      </w:r>
      <w:r>
        <w:rPr>
          <w:spacing w:val="-12"/>
        </w:rPr>
        <w:t xml:space="preserve"> </w:t>
      </w:r>
      <w:r>
        <w:t>milli</w:t>
      </w:r>
      <w:r>
        <w:rPr>
          <w:spacing w:val="-11"/>
        </w:rPr>
        <w:t xml:space="preserve"> </w:t>
      </w:r>
      <w:r>
        <w:t>eğitim</w:t>
      </w:r>
      <w:r>
        <w:rPr>
          <w:spacing w:val="-12"/>
        </w:rPr>
        <w:t xml:space="preserve"> </w:t>
      </w:r>
      <w:r>
        <w:t>müdürlüklerinden</w:t>
      </w:r>
      <w:r>
        <w:rPr>
          <w:spacing w:val="-14"/>
        </w:rPr>
        <w:t xml:space="preserve"> </w:t>
      </w:r>
      <w:r>
        <w:t>alınacak</w:t>
      </w:r>
      <w:r>
        <w:rPr>
          <w:spacing w:val="-14"/>
        </w:rPr>
        <w:t xml:space="preserve"> </w:t>
      </w:r>
      <w:r>
        <w:t>görev</w:t>
      </w:r>
      <w:r>
        <w:rPr>
          <w:spacing w:val="-14"/>
        </w:rPr>
        <w:t xml:space="preserve"> </w:t>
      </w:r>
      <w:r>
        <w:t>yaptıkları</w:t>
      </w:r>
      <w:r>
        <w:rPr>
          <w:spacing w:val="-10"/>
        </w:rPr>
        <w:t xml:space="preserve"> </w:t>
      </w:r>
      <w:r>
        <w:t>yerde çocuğunu okutacak düzey ve türde okul bulunmadığını gösteren belge,</w:t>
      </w:r>
    </w:p>
    <w:p w:rsidR="00D01340" w:rsidRDefault="00D01340" w:rsidP="00D01340">
      <w:pPr>
        <w:pStyle w:val="Balk3"/>
        <w:numPr>
          <w:ilvl w:val="0"/>
          <w:numId w:val="3"/>
        </w:numPr>
        <w:tabs>
          <w:tab w:val="left" w:pos="1239"/>
        </w:tabs>
        <w:spacing w:line="251" w:lineRule="exact"/>
        <w:ind w:left="1239" w:hanging="709"/>
        <w:jc w:val="both"/>
      </w:pPr>
      <w:r>
        <w:t>Burslu</w:t>
      </w:r>
      <w:r>
        <w:rPr>
          <w:spacing w:val="-10"/>
        </w:rPr>
        <w:t xml:space="preserve"> </w:t>
      </w:r>
      <w:r>
        <w:t>ise</w:t>
      </w:r>
      <w:r>
        <w:rPr>
          <w:spacing w:val="-5"/>
        </w:rPr>
        <w:t xml:space="preserve"> </w:t>
      </w:r>
      <w:r>
        <w:t>mezun</w:t>
      </w:r>
      <w:r>
        <w:rPr>
          <w:spacing w:val="-4"/>
        </w:rPr>
        <w:t xml:space="preserve"> </w:t>
      </w:r>
      <w:r>
        <w:t>olduğu</w:t>
      </w:r>
      <w:r>
        <w:rPr>
          <w:spacing w:val="-6"/>
        </w:rPr>
        <w:t xml:space="preserve"> </w:t>
      </w:r>
      <w:r>
        <w:t>okuldan</w:t>
      </w:r>
      <w:r>
        <w:rPr>
          <w:spacing w:val="-5"/>
        </w:rPr>
        <w:t xml:space="preserve"> </w:t>
      </w:r>
      <w:r>
        <w:t>burslu</w:t>
      </w:r>
      <w:r>
        <w:rPr>
          <w:spacing w:val="-3"/>
        </w:rPr>
        <w:t xml:space="preserve"> </w:t>
      </w:r>
      <w:r>
        <w:t>olduğuna</w:t>
      </w:r>
      <w:r>
        <w:rPr>
          <w:spacing w:val="-7"/>
        </w:rPr>
        <w:t xml:space="preserve"> </w:t>
      </w:r>
      <w:r>
        <w:t>dair</w:t>
      </w:r>
      <w:r>
        <w:rPr>
          <w:spacing w:val="-13"/>
        </w:rPr>
        <w:t xml:space="preserve"> </w:t>
      </w:r>
      <w:r>
        <w:rPr>
          <w:spacing w:val="-2"/>
        </w:rPr>
        <w:t>belge,</w:t>
      </w:r>
    </w:p>
    <w:p w:rsidR="00D01340" w:rsidRDefault="00D01340" w:rsidP="00D01340">
      <w:pPr>
        <w:pStyle w:val="ListeParagraf"/>
        <w:numPr>
          <w:ilvl w:val="0"/>
          <w:numId w:val="3"/>
        </w:numPr>
        <w:tabs>
          <w:tab w:val="left" w:pos="1239"/>
        </w:tabs>
        <w:spacing w:before="33"/>
        <w:ind w:left="1239" w:hanging="709"/>
        <w:jc w:val="both"/>
        <w:rPr>
          <w:b/>
        </w:rPr>
      </w:pPr>
      <w:r>
        <w:rPr>
          <w:b/>
        </w:rPr>
        <w:t>Sağlık</w:t>
      </w:r>
      <w:r>
        <w:rPr>
          <w:b/>
          <w:spacing w:val="-2"/>
        </w:rPr>
        <w:t xml:space="preserve"> Raporu</w:t>
      </w:r>
    </w:p>
    <w:p w:rsidR="00D01340" w:rsidRDefault="00D01340" w:rsidP="00D01340">
      <w:pPr>
        <w:pStyle w:val="GvdeMetni"/>
        <w:spacing w:before="38" w:line="276" w:lineRule="auto"/>
        <w:ind w:left="533" w:right="549"/>
        <w:jc w:val="both"/>
      </w:pPr>
      <w:r>
        <w:t xml:space="preserve">Yatılı okumasına engel olacak bulaşıcı veya kalıcı hastalığının bulunmadığına dair 1. Basamak Sağlık Kuruluşundan Alınacak Sağlık Raporu ( Aile Hekimliğinden alınabilir.) Doktorun “ </w:t>
      </w:r>
      <w:r>
        <w:rPr>
          <w:b/>
        </w:rPr>
        <w:t>Pansiyonda kalmasında sakınca yoktur.</w:t>
      </w:r>
      <w:r>
        <w:t>” İbaresi olmalıdır. Ayrıca düzenli kullandığı ilaçları veya kalıcı bir rahatsızlığı, hastalığı varsa bunu belgelendiren rapor, belge getirilecektir.</w:t>
      </w:r>
    </w:p>
    <w:p w:rsidR="00D01340" w:rsidRDefault="00D01340" w:rsidP="00D01340">
      <w:pPr>
        <w:pStyle w:val="Balk3"/>
        <w:numPr>
          <w:ilvl w:val="0"/>
          <w:numId w:val="3"/>
        </w:numPr>
        <w:tabs>
          <w:tab w:val="left" w:pos="1239"/>
        </w:tabs>
        <w:ind w:left="1239" w:hanging="709"/>
        <w:jc w:val="both"/>
      </w:pPr>
      <w:r>
        <w:t>Disiplin</w:t>
      </w:r>
      <w:r>
        <w:rPr>
          <w:spacing w:val="-5"/>
        </w:rPr>
        <w:t xml:space="preserve"> </w:t>
      </w:r>
      <w:r>
        <w:t>Durum</w:t>
      </w:r>
      <w:r>
        <w:rPr>
          <w:spacing w:val="-5"/>
        </w:rPr>
        <w:t xml:space="preserve"> </w:t>
      </w:r>
      <w:r>
        <w:rPr>
          <w:spacing w:val="-2"/>
        </w:rPr>
        <w:t>Belgesi</w:t>
      </w:r>
    </w:p>
    <w:p w:rsidR="00D01340" w:rsidRDefault="00D01340" w:rsidP="00D01340">
      <w:pPr>
        <w:spacing w:before="40" w:line="276" w:lineRule="auto"/>
        <w:ind w:left="533" w:right="550"/>
        <w:jc w:val="both"/>
      </w:pPr>
      <w:r>
        <w:t xml:space="preserve">Mezun olduğu ilköğretim okulundan alınacak tasdikname ile uzaklaştırma veya daha ağır bir </w:t>
      </w:r>
      <w:r>
        <w:rPr>
          <w:b/>
        </w:rPr>
        <w:t xml:space="preserve">disiplin cezası almadığına </w:t>
      </w:r>
      <w:r>
        <w:t>gösteren belge</w:t>
      </w:r>
    </w:p>
    <w:p w:rsidR="00D01340" w:rsidRDefault="00D01340" w:rsidP="00D01340">
      <w:pPr>
        <w:pStyle w:val="Balk3"/>
        <w:numPr>
          <w:ilvl w:val="0"/>
          <w:numId w:val="3"/>
        </w:numPr>
        <w:tabs>
          <w:tab w:val="left" w:pos="1239"/>
        </w:tabs>
        <w:spacing w:line="252" w:lineRule="exact"/>
        <w:ind w:left="1239" w:hanging="709"/>
        <w:jc w:val="both"/>
      </w:pPr>
      <w:r>
        <w:t>Nüfus</w:t>
      </w:r>
      <w:r>
        <w:rPr>
          <w:spacing w:val="-6"/>
        </w:rPr>
        <w:t xml:space="preserve"> </w:t>
      </w:r>
      <w:r>
        <w:t>Cüzdanı</w:t>
      </w:r>
      <w:r>
        <w:rPr>
          <w:spacing w:val="-5"/>
        </w:rPr>
        <w:t xml:space="preserve"> </w:t>
      </w:r>
      <w:r>
        <w:t>Fotokopileri,</w:t>
      </w:r>
      <w:r>
        <w:rPr>
          <w:spacing w:val="-8"/>
        </w:rPr>
        <w:t xml:space="preserve"> </w:t>
      </w:r>
      <w:r>
        <w:t>(Öğrenci</w:t>
      </w:r>
      <w:r>
        <w:rPr>
          <w:spacing w:val="-10"/>
        </w:rPr>
        <w:t>)</w:t>
      </w:r>
    </w:p>
    <w:p w:rsidR="00D01340" w:rsidRDefault="00D01340" w:rsidP="00D01340">
      <w:pPr>
        <w:pStyle w:val="GvdeMetni"/>
        <w:spacing w:before="38"/>
        <w:ind w:left="533"/>
        <w:jc w:val="both"/>
      </w:pPr>
      <w:r>
        <w:t>Öğrenciye</w:t>
      </w:r>
      <w:r>
        <w:rPr>
          <w:spacing w:val="-5"/>
        </w:rPr>
        <w:t xml:space="preserve"> </w:t>
      </w:r>
      <w:r>
        <w:t>ait</w:t>
      </w:r>
      <w:r>
        <w:rPr>
          <w:spacing w:val="-1"/>
        </w:rPr>
        <w:t xml:space="preserve"> </w:t>
      </w:r>
      <w:r>
        <w:t>1</w:t>
      </w:r>
      <w:r>
        <w:rPr>
          <w:spacing w:val="-3"/>
        </w:rPr>
        <w:t xml:space="preserve"> </w:t>
      </w:r>
      <w:r>
        <w:t>adet nüfus</w:t>
      </w:r>
      <w:r>
        <w:rPr>
          <w:spacing w:val="-2"/>
        </w:rPr>
        <w:t xml:space="preserve"> </w:t>
      </w:r>
      <w:r>
        <w:t>cüzdanı</w:t>
      </w:r>
      <w:r>
        <w:rPr>
          <w:spacing w:val="-4"/>
        </w:rPr>
        <w:t xml:space="preserve"> </w:t>
      </w:r>
      <w:r>
        <w:rPr>
          <w:spacing w:val="-2"/>
        </w:rPr>
        <w:t>fotokopisi</w:t>
      </w:r>
    </w:p>
    <w:p w:rsidR="00D01340" w:rsidRDefault="00D01340" w:rsidP="00D01340">
      <w:pPr>
        <w:pStyle w:val="Balk3"/>
        <w:numPr>
          <w:ilvl w:val="0"/>
          <w:numId w:val="3"/>
        </w:numPr>
        <w:tabs>
          <w:tab w:val="left" w:pos="1239"/>
        </w:tabs>
        <w:spacing w:before="37"/>
        <w:ind w:left="1239" w:hanging="709"/>
        <w:jc w:val="both"/>
      </w:pPr>
      <w:r>
        <w:t>Vukuatlı</w:t>
      </w:r>
      <w:r>
        <w:rPr>
          <w:spacing w:val="-4"/>
        </w:rPr>
        <w:t xml:space="preserve"> </w:t>
      </w:r>
      <w:r>
        <w:t>Aile</w:t>
      </w:r>
      <w:r>
        <w:rPr>
          <w:spacing w:val="-5"/>
        </w:rPr>
        <w:t xml:space="preserve"> </w:t>
      </w:r>
      <w:r>
        <w:t>Nüfus</w:t>
      </w:r>
      <w:r>
        <w:rPr>
          <w:spacing w:val="-7"/>
        </w:rPr>
        <w:t xml:space="preserve"> </w:t>
      </w:r>
      <w:r>
        <w:t>Kayıt</w:t>
      </w:r>
      <w:r>
        <w:rPr>
          <w:spacing w:val="-4"/>
        </w:rPr>
        <w:t xml:space="preserve"> </w:t>
      </w:r>
      <w:r>
        <w:rPr>
          <w:spacing w:val="-2"/>
        </w:rPr>
        <w:t>Örneği</w:t>
      </w:r>
    </w:p>
    <w:p w:rsidR="00D01340" w:rsidRDefault="00D01340" w:rsidP="00D01340">
      <w:pPr>
        <w:pStyle w:val="GvdeMetni"/>
        <w:spacing w:before="38"/>
        <w:ind w:left="533"/>
        <w:jc w:val="both"/>
      </w:pPr>
      <w:proofErr w:type="gramStart"/>
      <w:r>
        <w:t>Tüm</w:t>
      </w:r>
      <w:r>
        <w:rPr>
          <w:spacing w:val="-8"/>
        </w:rPr>
        <w:t xml:space="preserve"> </w:t>
      </w:r>
      <w:r>
        <w:t>aile</w:t>
      </w:r>
      <w:r>
        <w:rPr>
          <w:spacing w:val="-4"/>
        </w:rPr>
        <w:t xml:space="preserve"> </w:t>
      </w:r>
      <w:r>
        <w:t>fertlerini</w:t>
      </w:r>
      <w:r>
        <w:rPr>
          <w:spacing w:val="-4"/>
        </w:rPr>
        <w:t xml:space="preserve"> </w:t>
      </w:r>
      <w:r>
        <w:t>gösteren</w:t>
      </w:r>
      <w:r>
        <w:rPr>
          <w:spacing w:val="-13"/>
        </w:rPr>
        <w:t xml:space="preserve"> </w:t>
      </w:r>
      <w:r>
        <w:rPr>
          <w:spacing w:val="-2"/>
        </w:rPr>
        <w:t>belge.</w:t>
      </w:r>
      <w:proofErr w:type="gramEnd"/>
    </w:p>
    <w:p w:rsidR="00D01340" w:rsidRDefault="00D01340" w:rsidP="00D01340">
      <w:pPr>
        <w:pStyle w:val="Balk3"/>
        <w:numPr>
          <w:ilvl w:val="0"/>
          <w:numId w:val="3"/>
        </w:numPr>
        <w:tabs>
          <w:tab w:val="left" w:pos="1239"/>
        </w:tabs>
        <w:spacing w:before="39"/>
        <w:ind w:left="1239" w:hanging="709"/>
        <w:jc w:val="both"/>
      </w:pPr>
      <w:r>
        <w:rPr>
          <w:spacing w:val="-2"/>
        </w:rPr>
        <w:t>İkametgâh</w:t>
      </w:r>
    </w:p>
    <w:p w:rsidR="00D01340" w:rsidRDefault="00D01340" w:rsidP="00D01340">
      <w:pPr>
        <w:spacing w:before="38"/>
        <w:ind w:left="533"/>
        <w:jc w:val="both"/>
      </w:pPr>
      <w:r>
        <w:rPr>
          <w:spacing w:val="-2"/>
        </w:rPr>
        <w:t>“</w:t>
      </w:r>
      <w:r>
        <w:rPr>
          <w:b/>
          <w:spacing w:val="-2"/>
        </w:rPr>
        <w:t>e-Devlet</w:t>
      </w:r>
      <w:r>
        <w:rPr>
          <w:b/>
          <w:spacing w:val="14"/>
        </w:rPr>
        <w:t xml:space="preserve"> </w:t>
      </w:r>
      <w:proofErr w:type="spellStart"/>
      <w:r>
        <w:rPr>
          <w:b/>
          <w:spacing w:val="-2"/>
        </w:rPr>
        <w:t>Kapısı</w:t>
      </w:r>
      <w:r>
        <w:rPr>
          <w:spacing w:val="-2"/>
        </w:rPr>
        <w:t>”ndan</w:t>
      </w:r>
      <w:proofErr w:type="spellEnd"/>
      <w:r>
        <w:rPr>
          <w:spacing w:val="-2"/>
        </w:rPr>
        <w:t xml:space="preserve"> alınabilir.</w:t>
      </w:r>
    </w:p>
    <w:p w:rsidR="00D01340" w:rsidRDefault="00D01340" w:rsidP="00D01340">
      <w:pPr>
        <w:pStyle w:val="Balk3"/>
        <w:numPr>
          <w:ilvl w:val="0"/>
          <w:numId w:val="3"/>
        </w:numPr>
        <w:tabs>
          <w:tab w:val="left" w:pos="1240"/>
        </w:tabs>
        <w:spacing w:before="37"/>
        <w:ind w:left="1240" w:hanging="710"/>
        <w:jc w:val="both"/>
      </w:pPr>
      <w:r>
        <w:t>Pansiyon</w:t>
      </w:r>
      <w:r>
        <w:rPr>
          <w:spacing w:val="-8"/>
        </w:rPr>
        <w:t xml:space="preserve"> </w:t>
      </w:r>
      <w:r>
        <w:t>Yatılılık</w:t>
      </w:r>
      <w:r>
        <w:rPr>
          <w:spacing w:val="-5"/>
        </w:rPr>
        <w:t xml:space="preserve"> </w:t>
      </w:r>
      <w:r>
        <w:t>Ücreti</w:t>
      </w:r>
      <w:r>
        <w:rPr>
          <w:spacing w:val="-7"/>
        </w:rPr>
        <w:t xml:space="preserve"> </w:t>
      </w:r>
      <w:r>
        <w:t>1.</w:t>
      </w:r>
      <w:r>
        <w:rPr>
          <w:spacing w:val="-5"/>
        </w:rPr>
        <w:t xml:space="preserve"> </w:t>
      </w:r>
      <w:r>
        <w:t>Taksit</w:t>
      </w:r>
      <w:r>
        <w:rPr>
          <w:spacing w:val="-5"/>
        </w:rPr>
        <w:t xml:space="preserve"> </w:t>
      </w:r>
      <w:r>
        <w:t>Makbuzu</w:t>
      </w:r>
      <w:r>
        <w:rPr>
          <w:spacing w:val="-4"/>
        </w:rPr>
        <w:t xml:space="preserve"> </w:t>
      </w:r>
      <w:r>
        <w:rPr>
          <w:color w:val="C00000"/>
        </w:rPr>
        <w:t>(Paralı</w:t>
      </w:r>
      <w:r>
        <w:rPr>
          <w:color w:val="C00000"/>
          <w:spacing w:val="-4"/>
        </w:rPr>
        <w:t xml:space="preserve"> </w:t>
      </w:r>
      <w:r>
        <w:rPr>
          <w:color w:val="C00000"/>
        </w:rPr>
        <w:t>Yatılı</w:t>
      </w:r>
      <w:r>
        <w:rPr>
          <w:color w:val="C00000"/>
          <w:spacing w:val="-4"/>
        </w:rPr>
        <w:t xml:space="preserve"> </w:t>
      </w:r>
      <w:r>
        <w:rPr>
          <w:color w:val="C00000"/>
        </w:rPr>
        <w:t>Kalmak</w:t>
      </w:r>
      <w:r>
        <w:rPr>
          <w:color w:val="C00000"/>
          <w:spacing w:val="-8"/>
        </w:rPr>
        <w:t xml:space="preserve"> </w:t>
      </w:r>
      <w:r>
        <w:rPr>
          <w:color w:val="C00000"/>
        </w:rPr>
        <w:t>isteyen</w:t>
      </w:r>
      <w:r>
        <w:rPr>
          <w:color w:val="C00000"/>
          <w:spacing w:val="-8"/>
        </w:rPr>
        <w:t xml:space="preserve"> </w:t>
      </w:r>
      <w:r>
        <w:rPr>
          <w:color w:val="C00000"/>
        </w:rPr>
        <w:t>Öğrenciler</w:t>
      </w:r>
      <w:r>
        <w:rPr>
          <w:color w:val="C00000"/>
          <w:spacing w:val="-13"/>
        </w:rPr>
        <w:t xml:space="preserve"> </w:t>
      </w:r>
      <w:r>
        <w:rPr>
          <w:color w:val="C00000"/>
          <w:spacing w:val="-2"/>
        </w:rPr>
        <w:t>için)</w:t>
      </w:r>
    </w:p>
    <w:p w:rsidR="00D01340" w:rsidRDefault="00D01340" w:rsidP="00D01340">
      <w:pPr>
        <w:spacing w:before="40" w:line="276" w:lineRule="auto"/>
        <w:ind w:left="533" w:right="549"/>
        <w:jc w:val="both"/>
      </w:pPr>
      <w:r>
        <w:rPr>
          <w:spacing w:val="-2"/>
        </w:rPr>
        <w:t>2024</w:t>
      </w:r>
      <w:r>
        <w:rPr>
          <w:spacing w:val="-12"/>
        </w:rPr>
        <w:t xml:space="preserve"> </w:t>
      </w:r>
      <w:r>
        <w:rPr>
          <w:spacing w:val="-2"/>
        </w:rPr>
        <w:t>Mali</w:t>
      </w:r>
      <w:r>
        <w:rPr>
          <w:spacing w:val="-12"/>
        </w:rPr>
        <w:t xml:space="preserve"> </w:t>
      </w:r>
      <w:r>
        <w:rPr>
          <w:spacing w:val="-2"/>
        </w:rPr>
        <w:t>yılı</w:t>
      </w:r>
      <w:r>
        <w:rPr>
          <w:spacing w:val="-12"/>
        </w:rPr>
        <w:t xml:space="preserve"> </w:t>
      </w:r>
      <w:r>
        <w:rPr>
          <w:spacing w:val="-2"/>
        </w:rPr>
        <w:t>için</w:t>
      </w:r>
      <w:r>
        <w:rPr>
          <w:spacing w:val="-11"/>
        </w:rPr>
        <w:t xml:space="preserve"> </w:t>
      </w:r>
      <w:r>
        <w:rPr>
          <w:spacing w:val="-2"/>
        </w:rPr>
        <w:t>yıllık</w:t>
      </w:r>
      <w:r>
        <w:rPr>
          <w:spacing w:val="-12"/>
        </w:rPr>
        <w:t xml:space="preserve"> </w:t>
      </w:r>
      <w:r>
        <w:rPr>
          <w:spacing w:val="-2"/>
        </w:rPr>
        <w:t>pansiyon</w:t>
      </w:r>
      <w:r>
        <w:rPr>
          <w:spacing w:val="-12"/>
        </w:rPr>
        <w:t xml:space="preserve"> </w:t>
      </w:r>
      <w:r>
        <w:rPr>
          <w:spacing w:val="-2"/>
        </w:rPr>
        <w:t>ücreti</w:t>
      </w:r>
      <w:r>
        <w:rPr>
          <w:spacing w:val="-12"/>
        </w:rPr>
        <w:t xml:space="preserve"> </w:t>
      </w:r>
      <w:r>
        <w:rPr>
          <w:b/>
          <w:spacing w:val="-12"/>
        </w:rPr>
        <w:t xml:space="preserve">27.900,00 TL </w:t>
      </w:r>
      <w:r>
        <w:rPr>
          <w:spacing w:val="-2"/>
        </w:rPr>
        <w:t>olup</w:t>
      </w:r>
      <w:r>
        <w:rPr>
          <w:spacing w:val="-12"/>
        </w:rPr>
        <w:t xml:space="preserve"> </w:t>
      </w:r>
      <w:r>
        <w:rPr>
          <w:spacing w:val="-2"/>
        </w:rPr>
        <w:t>4</w:t>
      </w:r>
      <w:r>
        <w:rPr>
          <w:spacing w:val="-12"/>
        </w:rPr>
        <w:t xml:space="preserve"> </w:t>
      </w:r>
      <w:r>
        <w:rPr>
          <w:spacing w:val="-2"/>
        </w:rPr>
        <w:t>taksitte</w:t>
      </w:r>
      <w:r>
        <w:rPr>
          <w:spacing w:val="-11"/>
        </w:rPr>
        <w:t xml:space="preserve"> </w:t>
      </w:r>
      <w:r>
        <w:rPr>
          <w:spacing w:val="-2"/>
        </w:rPr>
        <w:t>ödenir.</w:t>
      </w:r>
      <w:r>
        <w:rPr>
          <w:spacing w:val="-12"/>
        </w:rPr>
        <w:t xml:space="preserve"> </w:t>
      </w:r>
      <w:r>
        <w:rPr>
          <w:spacing w:val="-2"/>
        </w:rPr>
        <w:t>(</w:t>
      </w:r>
      <w:r>
        <w:rPr>
          <w:b/>
          <w:spacing w:val="-2"/>
        </w:rPr>
        <w:t>Eylül</w:t>
      </w:r>
      <w:r>
        <w:rPr>
          <w:b/>
          <w:spacing w:val="-12"/>
        </w:rPr>
        <w:t xml:space="preserve"> 6.97</w:t>
      </w:r>
      <w:r>
        <w:rPr>
          <w:b/>
          <w:spacing w:val="-2"/>
        </w:rPr>
        <w:t>5,00</w:t>
      </w:r>
      <w:r>
        <w:rPr>
          <w:b/>
          <w:spacing w:val="-12"/>
        </w:rPr>
        <w:t xml:space="preserve"> </w:t>
      </w:r>
      <w:r>
        <w:rPr>
          <w:b/>
          <w:spacing w:val="-2"/>
        </w:rPr>
        <w:t>TL</w:t>
      </w:r>
      <w:r>
        <w:rPr>
          <w:b/>
          <w:spacing w:val="-11"/>
        </w:rPr>
        <w:t xml:space="preserve"> </w:t>
      </w:r>
      <w:r>
        <w:rPr>
          <w:b/>
          <w:spacing w:val="-2"/>
        </w:rPr>
        <w:t>-Kasım-6.975,00</w:t>
      </w:r>
      <w:r>
        <w:rPr>
          <w:b/>
          <w:spacing w:val="-5"/>
        </w:rPr>
        <w:t xml:space="preserve"> </w:t>
      </w:r>
      <w:r>
        <w:rPr>
          <w:b/>
          <w:spacing w:val="-2"/>
        </w:rPr>
        <w:t xml:space="preserve">TL, </w:t>
      </w:r>
      <w:r>
        <w:rPr>
          <w:b/>
        </w:rPr>
        <w:t>Şubat ve Nisan ayları için ödenmesi gereken pansiyon ücreti 2025 malî yılı bütçesinde belirlenecektir</w:t>
      </w:r>
      <w:r>
        <w:t>) ve okulun ilgili birimi tarafından okulun bağlı bulunduğu Mal- müdürlüğü pansiyon hesabına</w:t>
      </w:r>
      <w:r>
        <w:rPr>
          <w:spacing w:val="-6"/>
        </w:rPr>
        <w:t xml:space="preserve"> </w:t>
      </w:r>
      <w:r>
        <w:t>yatırılır.</w:t>
      </w:r>
    </w:p>
    <w:p w:rsidR="00D01340" w:rsidRDefault="00D01340" w:rsidP="00D01340">
      <w:pPr>
        <w:pStyle w:val="GvdeMetni"/>
        <w:spacing w:before="1" w:line="276" w:lineRule="auto"/>
        <w:ind w:left="533" w:right="552"/>
        <w:jc w:val="both"/>
      </w:pPr>
      <w:r>
        <w:t xml:space="preserve">Paralı yatılı öğrenci yatılılık ücreti 2024-2025 eğitim öğretim yılı 1. taksiti olan </w:t>
      </w:r>
      <w:r>
        <w:rPr>
          <w:b/>
        </w:rPr>
        <w:t xml:space="preserve">6.975,00 </w:t>
      </w:r>
      <w:r>
        <w:t>TL (</w:t>
      </w:r>
      <w:proofErr w:type="spellStart"/>
      <w:r>
        <w:t>Altıbindokuzyüzyetmişbeşlira</w:t>
      </w:r>
      <w:proofErr w:type="spellEnd"/>
      <w:r>
        <w:t xml:space="preserve"> ) kayıt esnasında makbuz karşılığı muhasebe birimine ödenecektir.</w:t>
      </w:r>
    </w:p>
    <w:p w:rsidR="00D01340" w:rsidRDefault="00D01340" w:rsidP="00D01340">
      <w:pPr>
        <w:pStyle w:val="Balk3"/>
        <w:numPr>
          <w:ilvl w:val="0"/>
          <w:numId w:val="3"/>
        </w:numPr>
        <w:tabs>
          <w:tab w:val="left" w:pos="1240"/>
        </w:tabs>
        <w:spacing w:line="247" w:lineRule="exact"/>
        <w:ind w:left="1240" w:hanging="710"/>
        <w:jc w:val="both"/>
      </w:pPr>
      <w:r>
        <w:t>Aile</w:t>
      </w:r>
      <w:r>
        <w:rPr>
          <w:spacing w:val="-11"/>
        </w:rPr>
        <w:t xml:space="preserve"> </w:t>
      </w:r>
      <w:r>
        <w:t>Maddi</w:t>
      </w:r>
      <w:r>
        <w:rPr>
          <w:spacing w:val="-6"/>
        </w:rPr>
        <w:t xml:space="preserve"> </w:t>
      </w:r>
      <w:r>
        <w:t>Durum</w:t>
      </w:r>
      <w:r>
        <w:rPr>
          <w:spacing w:val="-4"/>
        </w:rPr>
        <w:t xml:space="preserve"> </w:t>
      </w:r>
      <w:r>
        <w:t>Beyannamesi</w:t>
      </w:r>
      <w:r>
        <w:rPr>
          <w:spacing w:val="-4"/>
        </w:rPr>
        <w:t xml:space="preserve"> </w:t>
      </w:r>
      <w:r>
        <w:t>EK-1</w:t>
      </w:r>
      <w:r>
        <w:rPr>
          <w:spacing w:val="-4"/>
        </w:rPr>
        <w:t xml:space="preserve"> </w:t>
      </w:r>
      <w:r>
        <w:t>–</w:t>
      </w:r>
      <w:r>
        <w:rPr>
          <w:spacing w:val="-7"/>
        </w:rPr>
        <w:t xml:space="preserve"> </w:t>
      </w:r>
      <w:r>
        <w:rPr>
          <w:color w:val="C00000"/>
        </w:rPr>
        <w:t>(Parasız</w:t>
      </w:r>
      <w:r>
        <w:rPr>
          <w:color w:val="C00000"/>
          <w:spacing w:val="-4"/>
        </w:rPr>
        <w:t xml:space="preserve"> </w:t>
      </w:r>
      <w:r>
        <w:rPr>
          <w:color w:val="C00000"/>
        </w:rPr>
        <w:t>Yatılı</w:t>
      </w:r>
      <w:r>
        <w:rPr>
          <w:color w:val="C00000"/>
          <w:spacing w:val="-6"/>
        </w:rPr>
        <w:t xml:space="preserve"> </w:t>
      </w:r>
      <w:r>
        <w:rPr>
          <w:color w:val="C00000"/>
        </w:rPr>
        <w:t>Kalmak</w:t>
      </w:r>
      <w:r>
        <w:rPr>
          <w:color w:val="C00000"/>
          <w:spacing w:val="-5"/>
        </w:rPr>
        <w:t xml:space="preserve"> </w:t>
      </w:r>
      <w:r>
        <w:rPr>
          <w:color w:val="C00000"/>
        </w:rPr>
        <w:t>isteyen</w:t>
      </w:r>
      <w:r>
        <w:rPr>
          <w:color w:val="C00000"/>
          <w:spacing w:val="-4"/>
        </w:rPr>
        <w:t xml:space="preserve"> </w:t>
      </w:r>
      <w:r>
        <w:rPr>
          <w:color w:val="C00000"/>
        </w:rPr>
        <w:t>Öğrenciler</w:t>
      </w:r>
      <w:r>
        <w:rPr>
          <w:color w:val="C00000"/>
          <w:spacing w:val="-13"/>
        </w:rPr>
        <w:t xml:space="preserve"> </w:t>
      </w:r>
      <w:r>
        <w:rPr>
          <w:color w:val="C00000"/>
          <w:spacing w:val="-2"/>
        </w:rPr>
        <w:t>için)</w:t>
      </w:r>
    </w:p>
    <w:p w:rsidR="00D01340" w:rsidRDefault="00D01340" w:rsidP="00D01340">
      <w:pPr>
        <w:spacing w:before="45" w:line="276" w:lineRule="auto"/>
        <w:ind w:left="533" w:right="549"/>
        <w:jc w:val="both"/>
      </w:pPr>
      <w:r>
        <w:t>Öğrenci velisi maddi imkânlardan yoksun -</w:t>
      </w:r>
      <w:r>
        <w:rPr>
          <w:b/>
        </w:rPr>
        <w:t>Ailede kişi başına düşen yıllık gelir 111.600,00 TL(</w:t>
      </w:r>
      <w:proofErr w:type="spellStart"/>
      <w:r>
        <w:rPr>
          <w:b/>
        </w:rPr>
        <w:t>yüzonbirbinaltıyüzlira</w:t>
      </w:r>
      <w:proofErr w:type="spellEnd"/>
      <w:r>
        <w:rPr>
          <w:b/>
        </w:rPr>
        <w:t>)’</w:t>
      </w:r>
      <w:proofErr w:type="spellStart"/>
      <w:r>
        <w:rPr>
          <w:b/>
        </w:rPr>
        <w:t>nın</w:t>
      </w:r>
      <w:proofErr w:type="spellEnd"/>
      <w:r>
        <w:rPr>
          <w:b/>
        </w:rPr>
        <w:t xml:space="preserve"> (2024 İOKBS Kılavuzu) altında </w:t>
      </w:r>
      <w:r>
        <w:t>ise ve öğrencisini “</w:t>
      </w:r>
      <w:r>
        <w:rPr>
          <w:b/>
        </w:rPr>
        <w:t xml:space="preserve">Parasız Yatılı” </w:t>
      </w:r>
      <w:r>
        <w:t>olarak okutmak istiyorsa durumunu belirten beyannameyi doldurarak kayıt esnasında Kayıt Kabul Komisyonu’na verecektir. Beyannamenin doldurulmasıyla ilgili açıklama aşağıda verilmiştir. Okuldan, İnternet Sitemizden veya başka bir okuldan alınarak veli tarafından aşağıdaki açıklamalara göre doldurulacak ve gerekli ek belgeler hazırlanıp okul müdürlüğümüze verilecektir.</w:t>
      </w:r>
    </w:p>
    <w:p w:rsidR="00D01340" w:rsidRDefault="00D01340" w:rsidP="00D01340">
      <w:pPr>
        <w:pStyle w:val="GvdeMetni"/>
        <w:spacing w:before="20"/>
      </w:pPr>
    </w:p>
    <w:p w:rsidR="00D01340" w:rsidRDefault="00D01340" w:rsidP="00D01340">
      <w:pPr>
        <w:ind w:left="674"/>
        <w:rPr>
          <w:b/>
        </w:rPr>
      </w:pPr>
      <w:r>
        <w:rPr>
          <w:b/>
          <w:color w:val="FF0000"/>
          <w:u w:val="thick" w:color="FF0000"/>
        </w:rPr>
        <w:t>ÖNEMLİ</w:t>
      </w:r>
      <w:r>
        <w:rPr>
          <w:b/>
          <w:color w:val="FF0000"/>
          <w:spacing w:val="-7"/>
          <w:u w:val="thick" w:color="FF0000"/>
        </w:rPr>
        <w:t xml:space="preserve"> </w:t>
      </w:r>
      <w:r>
        <w:rPr>
          <w:b/>
          <w:color w:val="FF0000"/>
          <w:spacing w:val="-4"/>
          <w:u w:val="thick" w:color="FF0000"/>
        </w:rPr>
        <w:t>NOT:</w:t>
      </w:r>
      <w:bookmarkStart w:id="0" w:name="_GoBack"/>
      <w:bookmarkEnd w:id="0"/>
    </w:p>
    <w:p w:rsidR="00D01340" w:rsidRDefault="00D01340" w:rsidP="00D01340">
      <w:pPr>
        <w:pStyle w:val="GvdeMetni"/>
        <w:spacing w:before="27"/>
        <w:rPr>
          <w:b/>
        </w:rPr>
      </w:pPr>
    </w:p>
    <w:p w:rsidR="00D01340" w:rsidRDefault="00D01340" w:rsidP="00D01340">
      <w:pPr>
        <w:pStyle w:val="ListeParagraf"/>
        <w:numPr>
          <w:ilvl w:val="0"/>
          <w:numId w:val="4"/>
        </w:numPr>
        <w:tabs>
          <w:tab w:val="left" w:pos="1949"/>
        </w:tabs>
      </w:pPr>
      <w:r>
        <w:t>Öğrencinin</w:t>
      </w:r>
      <w:r>
        <w:rPr>
          <w:spacing w:val="-6"/>
        </w:rPr>
        <w:t xml:space="preserve"> </w:t>
      </w:r>
      <w:r>
        <w:rPr>
          <w:b/>
          <w:u w:val="thick"/>
        </w:rPr>
        <w:t>kendisi</w:t>
      </w:r>
      <w:r>
        <w:rPr>
          <w:b/>
          <w:spacing w:val="-5"/>
          <w:u w:val="thick"/>
        </w:rPr>
        <w:t xml:space="preserve"> </w:t>
      </w:r>
      <w:r>
        <w:rPr>
          <w:b/>
          <w:u w:val="thick"/>
        </w:rPr>
        <w:t>ve</w:t>
      </w:r>
      <w:r>
        <w:rPr>
          <w:b/>
          <w:spacing w:val="-4"/>
          <w:u w:val="thick"/>
        </w:rPr>
        <w:t xml:space="preserve"> </w:t>
      </w:r>
      <w:r>
        <w:rPr>
          <w:b/>
          <w:u w:val="thick"/>
        </w:rPr>
        <w:t>velisi</w:t>
      </w:r>
      <w:r>
        <w:rPr>
          <w:b/>
          <w:spacing w:val="-3"/>
        </w:rPr>
        <w:t xml:space="preserve"> </w:t>
      </w:r>
      <w:r>
        <w:t>birlikte</w:t>
      </w:r>
      <w:r>
        <w:rPr>
          <w:spacing w:val="-4"/>
        </w:rPr>
        <w:t xml:space="preserve"> </w:t>
      </w:r>
      <w:r>
        <w:t>olmadan</w:t>
      </w:r>
      <w:r>
        <w:rPr>
          <w:spacing w:val="-7"/>
        </w:rPr>
        <w:t xml:space="preserve"> </w:t>
      </w:r>
      <w:r>
        <w:t>kayıt</w:t>
      </w:r>
      <w:r>
        <w:rPr>
          <w:spacing w:val="-6"/>
        </w:rPr>
        <w:t xml:space="preserve"> </w:t>
      </w:r>
      <w:r>
        <w:t>işlemi</w:t>
      </w:r>
      <w:r>
        <w:rPr>
          <w:spacing w:val="-8"/>
          <w:u w:val="single"/>
        </w:rPr>
        <w:t xml:space="preserve"> </w:t>
      </w:r>
      <w:r>
        <w:rPr>
          <w:spacing w:val="-2"/>
          <w:u w:val="single"/>
        </w:rPr>
        <w:t>yapılmaz</w:t>
      </w:r>
      <w:r>
        <w:rPr>
          <w:spacing w:val="-2"/>
        </w:rPr>
        <w:t>,</w:t>
      </w:r>
    </w:p>
    <w:p w:rsidR="00D01340" w:rsidRDefault="00D01340" w:rsidP="00D01340">
      <w:pPr>
        <w:pStyle w:val="ListeParagraf"/>
        <w:numPr>
          <w:ilvl w:val="0"/>
          <w:numId w:val="4"/>
        </w:numPr>
        <w:tabs>
          <w:tab w:val="left" w:pos="1949"/>
        </w:tabs>
        <w:spacing w:before="38"/>
      </w:pPr>
      <w:r>
        <w:rPr>
          <w:spacing w:val="-2"/>
        </w:rPr>
        <w:t>Kayıt</w:t>
      </w:r>
      <w:r>
        <w:rPr>
          <w:spacing w:val="-4"/>
        </w:rPr>
        <w:t xml:space="preserve"> </w:t>
      </w:r>
      <w:r>
        <w:rPr>
          <w:spacing w:val="-2"/>
        </w:rPr>
        <w:t>süresinde (döneminde)</w:t>
      </w:r>
      <w:r>
        <w:rPr>
          <w:spacing w:val="5"/>
        </w:rPr>
        <w:t xml:space="preserve"> </w:t>
      </w:r>
      <w:r>
        <w:rPr>
          <w:spacing w:val="-2"/>
        </w:rPr>
        <w:t>kaydını</w:t>
      </w:r>
      <w:r>
        <w:rPr>
          <w:spacing w:val="5"/>
        </w:rPr>
        <w:t xml:space="preserve"> </w:t>
      </w:r>
      <w:r>
        <w:rPr>
          <w:spacing w:val="-2"/>
        </w:rPr>
        <w:t>yaptırmayan</w:t>
      </w:r>
      <w:r>
        <w:rPr>
          <w:spacing w:val="-3"/>
        </w:rPr>
        <w:t xml:space="preserve"> </w:t>
      </w:r>
      <w:r>
        <w:rPr>
          <w:spacing w:val="-2"/>
        </w:rPr>
        <w:t>adaylar kayıt</w:t>
      </w:r>
      <w:r>
        <w:rPr>
          <w:spacing w:val="1"/>
        </w:rPr>
        <w:t xml:space="preserve"> </w:t>
      </w:r>
      <w:r>
        <w:rPr>
          <w:spacing w:val="-2"/>
        </w:rPr>
        <w:t>haklarından</w:t>
      </w:r>
      <w:r>
        <w:t xml:space="preserve"> </w:t>
      </w:r>
      <w:r>
        <w:rPr>
          <w:spacing w:val="-2"/>
        </w:rPr>
        <w:t>vazgeçmiş</w:t>
      </w:r>
      <w:r>
        <w:rPr>
          <w:spacing w:val="1"/>
        </w:rPr>
        <w:t xml:space="preserve"> </w:t>
      </w:r>
      <w:r>
        <w:rPr>
          <w:spacing w:val="-2"/>
        </w:rPr>
        <w:t>sayılırlar.</w:t>
      </w:r>
    </w:p>
    <w:p w:rsidR="00D01340" w:rsidRDefault="00D01340" w:rsidP="00D01340">
      <w:pPr>
        <w:widowControl/>
        <w:autoSpaceDE/>
        <w:autoSpaceDN/>
        <w:sectPr w:rsidR="00D01340">
          <w:pgSz w:w="11900" w:h="16860"/>
          <w:pgMar w:top="780" w:right="280" w:bottom="520" w:left="600" w:header="0" w:footer="333" w:gutter="0"/>
          <w:cols w:space="708"/>
        </w:sectPr>
      </w:pPr>
    </w:p>
    <w:p w:rsidR="00D01340" w:rsidRDefault="00D01340" w:rsidP="00D01340">
      <w:pPr>
        <w:pStyle w:val="Balk2"/>
        <w:numPr>
          <w:ilvl w:val="0"/>
          <w:numId w:val="5"/>
        </w:numPr>
        <w:tabs>
          <w:tab w:val="left" w:pos="1394"/>
        </w:tabs>
        <w:spacing w:before="76"/>
        <w:ind w:hanging="362"/>
      </w:pPr>
      <w:r>
        <w:rPr>
          <w:color w:val="FF0000"/>
        </w:rPr>
        <w:lastRenderedPageBreak/>
        <w:t>KESİN</w:t>
      </w:r>
      <w:r>
        <w:rPr>
          <w:color w:val="FF0000"/>
          <w:spacing w:val="-7"/>
        </w:rPr>
        <w:t xml:space="preserve"> </w:t>
      </w:r>
      <w:r>
        <w:rPr>
          <w:color w:val="FF0000"/>
        </w:rPr>
        <w:t>KAYITTA</w:t>
      </w:r>
      <w:r>
        <w:rPr>
          <w:color w:val="FF0000"/>
          <w:spacing w:val="-7"/>
        </w:rPr>
        <w:t xml:space="preserve"> </w:t>
      </w:r>
      <w:r>
        <w:rPr>
          <w:color w:val="FF0000"/>
        </w:rPr>
        <w:t>İSTENEN</w:t>
      </w:r>
      <w:r>
        <w:rPr>
          <w:color w:val="FF0000"/>
          <w:spacing w:val="-10"/>
        </w:rPr>
        <w:t xml:space="preserve"> </w:t>
      </w:r>
      <w:r>
        <w:rPr>
          <w:color w:val="FF0000"/>
          <w:spacing w:val="-2"/>
        </w:rPr>
        <w:t>BELGELER</w:t>
      </w:r>
    </w:p>
    <w:p w:rsidR="00D01340" w:rsidRDefault="00D01340" w:rsidP="00D01340">
      <w:pPr>
        <w:pStyle w:val="ListeParagraf"/>
        <w:numPr>
          <w:ilvl w:val="0"/>
          <w:numId w:val="6"/>
        </w:numPr>
        <w:tabs>
          <w:tab w:val="left" w:pos="1252"/>
        </w:tabs>
        <w:spacing w:before="39"/>
        <w:ind w:left="1252" w:hanging="359"/>
      </w:pPr>
      <w:r>
        <w:t xml:space="preserve">Veli </w:t>
      </w:r>
      <w:r>
        <w:rPr>
          <w:spacing w:val="-2"/>
        </w:rPr>
        <w:t>Sözleşmesi</w:t>
      </w:r>
    </w:p>
    <w:p w:rsidR="00D01340" w:rsidRDefault="00D01340" w:rsidP="00D01340">
      <w:pPr>
        <w:pStyle w:val="ListeParagraf"/>
        <w:numPr>
          <w:ilvl w:val="0"/>
          <w:numId w:val="6"/>
        </w:numPr>
        <w:tabs>
          <w:tab w:val="left" w:pos="1252"/>
        </w:tabs>
        <w:spacing w:before="37"/>
        <w:ind w:left="1252" w:hanging="359"/>
      </w:pPr>
      <w:r>
        <w:t>Öğrenci</w:t>
      </w:r>
      <w:r>
        <w:rPr>
          <w:spacing w:val="-3"/>
        </w:rPr>
        <w:t xml:space="preserve"> </w:t>
      </w:r>
      <w:r>
        <w:rPr>
          <w:spacing w:val="-2"/>
        </w:rPr>
        <w:t>Sözleşmesi</w:t>
      </w:r>
    </w:p>
    <w:p w:rsidR="00D01340" w:rsidRDefault="00D01340" w:rsidP="00D01340">
      <w:pPr>
        <w:pStyle w:val="ListeParagraf"/>
        <w:numPr>
          <w:ilvl w:val="0"/>
          <w:numId w:val="6"/>
        </w:numPr>
        <w:tabs>
          <w:tab w:val="left" w:pos="1252"/>
        </w:tabs>
        <w:spacing w:before="38"/>
        <w:ind w:left="1252" w:hanging="359"/>
      </w:pPr>
      <w:r>
        <w:t>Evci</w:t>
      </w:r>
      <w:r>
        <w:rPr>
          <w:spacing w:val="-4"/>
        </w:rPr>
        <w:t xml:space="preserve"> </w:t>
      </w:r>
      <w:r>
        <w:t>İzin</w:t>
      </w:r>
      <w:r>
        <w:rPr>
          <w:spacing w:val="-3"/>
        </w:rPr>
        <w:t xml:space="preserve"> </w:t>
      </w:r>
      <w:r>
        <w:t>Muvafakat</w:t>
      </w:r>
      <w:r>
        <w:rPr>
          <w:spacing w:val="-2"/>
        </w:rPr>
        <w:t xml:space="preserve"> Belgesi</w:t>
      </w:r>
    </w:p>
    <w:p w:rsidR="00D01340" w:rsidRDefault="00D01340" w:rsidP="00D01340">
      <w:pPr>
        <w:pStyle w:val="ListeParagraf"/>
        <w:numPr>
          <w:ilvl w:val="0"/>
          <w:numId w:val="6"/>
        </w:numPr>
        <w:tabs>
          <w:tab w:val="left" w:pos="1252"/>
        </w:tabs>
        <w:spacing w:before="37"/>
        <w:ind w:left="1252" w:hanging="359"/>
      </w:pPr>
      <w:r>
        <w:t>Veli</w:t>
      </w:r>
      <w:r>
        <w:rPr>
          <w:spacing w:val="-2"/>
        </w:rPr>
        <w:t xml:space="preserve"> </w:t>
      </w:r>
      <w:r>
        <w:t>İzin</w:t>
      </w:r>
      <w:r>
        <w:rPr>
          <w:spacing w:val="-2"/>
        </w:rPr>
        <w:t xml:space="preserve"> Belgesi</w:t>
      </w:r>
    </w:p>
    <w:p w:rsidR="00D01340" w:rsidRDefault="00D01340" w:rsidP="00D01340">
      <w:pPr>
        <w:pStyle w:val="ListeParagraf"/>
        <w:numPr>
          <w:ilvl w:val="0"/>
          <w:numId w:val="6"/>
        </w:numPr>
        <w:tabs>
          <w:tab w:val="left" w:pos="1252"/>
        </w:tabs>
        <w:spacing w:before="40"/>
        <w:ind w:left="1252" w:hanging="359"/>
      </w:pPr>
      <w:r>
        <w:t>Sosyal</w:t>
      </w:r>
      <w:r>
        <w:rPr>
          <w:spacing w:val="-4"/>
        </w:rPr>
        <w:t xml:space="preserve"> </w:t>
      </w:r>
      <w:r>
        <w:t>Kültürel</w:t>
      </w:r>
      <w:r>
        <w:rPr>
          <w:spacing w:val="-4"/>
        </w:rPr>
        <w:t xml:space="preserve"> </w:t>
      </w:r>
      <w:r>
        <w:t>Faaliyetler</w:t>
      </w:r>
      <w:r>
        <w:rPr>
          <w:spacing w:val="-6"/>
        </w:rPr>
        <w:t xml:space="preserve"> </w:t>
      </w:r>
      <w:r>
        <w:t>İzin</w:t>
      </w:r>
      <w:r>
        <w:rPr>
          <w:spacing w:val="-3"/>
        </w:rPr>
        <w:t xml:space="preserve"> </w:t>
      </w:r>
      <w:r>
        <w:rPr>
          <w:spacing w:val="-2"/>
        </w:rPr>
        <w:t>Belgesi</w:t>
      </w:r>
    </w:p>
    <w:p w:rsidR="00D01340" w:rsidRDefault="00D01340" w:rsidP="00D01340">
      <w:pPr>
        <w:pStyle w:val="ListeParagraf"/>
        <w:numPr>
          <w:ilvl w:val="0"/>
          <w:numId w:val="6"/>
        </w:numPr>
        <w:tabs>
          <w:tab w:val="left" w:pos="1252"/>
        </w:tabs>
        <w:spacing w:before="38"/>
        <w:ind w:left="1252" w:hanging="359"/>
      </w:pPr>
      <w:r>
        <w:t>Evci</w:t>
      </w:r>
      <w:r>
        <w:rPr>
          <w:spacing w:val="-4"/>
        </w:rPr>
        <w:t xml:space="preserve"> </w:t>
      </w:r>
      <w:r>
        <w:t>/Çarşı/</w:t>
      </w:r>
      <w:r>
        <w:rPr>
          <w:spacing w:val="-1"/>
        </w:rPr>
        <w:t xml:space="preserve"> </w:t>
      </w:r>
      <w:r>
        <w:t>İzin</w:t>
      </w:r>
      <w:r>
        <w:rPr>
          <w:spacing w:val="-3"/>
        </w:rPr>
        <w:t xml:space="preserve"> </w:t>
      </w:r>
      <w:r>
        <w:rPr>
          <w:spacing w:val="-2"/>
        </w:rPr>
        <w:t>Dilekçesi</w:t>
      </w:r>
    </w:p>
    <w:p w:rsidR="00D01340" w:rsidRDefault="00D01340" w:rsidP="00D01340">
      <w:pPr>
        <w:pStyle w:val="ListeParagraf"/>
        <w:numPr>
          <w:ilvl w:val="0"/>
          <w:numId w:val="6"/>
        </w:numPr>
        <w:tabs>
          <w:tab w:val="left" w:pos="1252"/>
        </w:tabs>
        <w:spacing w:before="37"/>
        <w:ind w:left="1252" w:hanging="359"/>
      </w:pPr>
      <w:r>
        <w:t>Öğrenci/</w:t>
      </w:r>
      <w:r>
        <w:rPr>
          <w:spacing w:val="-4"/>
        </w:rPr>
        <w:t xml:space="preserve"> </w:t>
      </w:r>
      <w:r>
        <w:t>Veli</w:t>
      </w:r>
      <w:r>
        <w:rPr>
          <w:spacing w:val="-3"/>
        </w:rPr>
        <w:t xml:space="preserve"> </w:t>
      </w:r>
      <w:r>
        <w:t>/</w:t>
      </w:r>
      <w:r>
        <w:rPr>
          <w:spacing w:val="-3"/>
        </w:rPr>
        <w:t xml:space="preserve"> </w:t>
      </w:r>
      <w:r>
        <w:t xml:space="preserve">Pansiyon </w:t>
      </w:r>
      <w:r>
        <w:rPr>
          <w:spacing w:val="-2"/>
        </w:rPr>
        <w:t>Sözleşmesi</w:t>
      </w:r>
    </w:p>
    <w:p w:rsidR="007F0C40" w:rsidRDefault="007F0C40"/>
    <w:sectPr w:rsidR="007F0C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3131E"/>
    <w:multiLevelType w:val="hybridMultilevel"/>
    <w:tmpl w:val="4FA003A6"/>
    <w:lvl w:ilvl="0" w:tplc="3D38D6BC">
      <w:start w:val="1"/>
      <w:numFmt w:val="decimal"/>
      <w:lvlText w:val="%1)"/>
      <w:lvlJc w:val="left"/>
      <w:pPr>
        <w:ind w:left="1241" w:hanging="711"/>
      </w:pPr>
      <w:rPr>
        <w:rFonts w:ascii="Times New Roman" w:eastAsia="Times New Roman" w:hAnsi="Times New Roman" w:cs="Times New Roman" w:hint="default"/>
        <w:b/>
        <w:bCs/>
        <w:i w:val="0"/>
        <w:iCs w:val="0"/>
        <w:spacing w:val="0"/>
        <w:w w:val="100"/>
        <w:sz w:val="22"/>
        <w:szCs w:val="22"/>
        <w:lang w:val="tr-TR" w:eastAsia="en-US" w:bidi="ar-SA"/>
      </w:rPr>
    </w:lvl>
    <w:lvl w:ilvl="1" w:tplc="A7C0E440">
      <w:start w:val="1"/>
      <w:numFmt w:val="lowerLetter"/>
      <w:lvlText w:val="%2."/>
      <w:lvlJc w:val="left"/>
      <w:pPr>
        <w:ind w:left="1241" w:hanging="711"/>
      </w:pPr>
      <w:rPr>
        <w:rFonts w:ascii="Times New Roman" w:eastAsia="Times New Roman" w:hAnsi="Times New Roman" w:cs="Times New Roman" w:hint="default"/>
        <w:b w:val="0"/>
        <w:bCs w:val="0"/>
        <w:i w:val="0"/>
        <w:iCs w:val="0"/>
        <w:spacing w:val="0"/>
        <w:w w:val="100"/>
        <w:sz w:val="22"/>
        <w:szCs w:val="22"/>
        <w:lang w:val="tr-TR" w:eastAsia="en-US" w:bidi="ar-SA"/>
      </w:rPr>
    </w:lvl>
    <w:lvl w:ilvl="2" w:tplc="26AAA57E">
      <w:numFmt w:val="bullet"/>
      <w:lvlText w:val="•"/>
      <w:lvlJc w:val="left"/>
      <w:pPr>
        <w:ind w:left="3195" w:hanging="711"/>
      </w:pPr>
      <w:rPr>
        <w:lang w:val="tr-TR" w:eastAsia="en-US" w:bidi="ar-SA"/>
      </w:rPr>
    </w:lvl>
    <w:lvl w:ilvl="3" w:tplc="7916CC94">
      <w:numFmt w:val="bullet"/>
      <w:lvlText w:val="•"/>
      <w:lvlJc w:val="left"/>
      <w:pPr>
        <w:ind w:left="4173" w:hanging="711"/>
      </w:pPr>
      <w:rPr>
        <w:lang w:val="tr-TR" w:eastAsia="en-US" w:bidi="ar-SA"/>
      </w:rPr>
    </w:lvl>
    <w:lvl w:ilvl="4" w:tplc="C09EF53C">
      <w:numFmt w:val="bullet"/>
      <w:lvlText w:val="•"/>
      <w:lvlJc w:val="left"/>
      <w:pPr>
        <w:ind w:left="5151" w:hanging="711"/>
      </w:pPr>
      <w:rPr>
        <w:lang w:val="tr-TR" w:eastAsia="en-US" w:bidi="ar-SA"/>
      </w:rPr>
    </w:lvl>
    <w:lvl w:ilvl="5" w:tplc="89480696">
      <w:numFmt w:val="bullet"/>
      <w:lvlText w:val="•"/>
      <w:lvlJc w:val="left"/>
      <w:pPr>
        <w:ind w:left="6129" w:hanging="711"/>
      </w:pPr>
      <w:rPr>
        <w:lang w:val="tr-TR" w:eastAsia="en-US" w:bidi="ar-SA"/>
      </w:rPr>
    </w:lvl>
    <w:lvl w:ilvl="6" w:tplc="1B76D814">
      <w:numFmt w:val="bullet"/>
      <w:lvlText w:val="•"/>
      <w:lvlJc w:val="left"/>
      <w:pPr>
        <w:ind w:left="7107" w:hanging="711"/>
      </w:pPr>
      <w:rPr>
        <w:lang w:val="tr-TR" w:eastAsia="en-US" w:bidi="ar-SA"/>
      </w:rPr>
    </w:lvl>
    <w:lvl w:ilvl="7" w:tplc="091E3A50">
      <w:numFmt w:val="bullet"/>
      <w:lvlText w:val="•"/>
      <w:lvlJc w:val="left"/>
      <w:pPr>
        <w:ind w:left="8085" w:hanging="711"/>
      </w:pPr>
      <w:rPr>
        <w:lang w:val="tr-TR" w:eastAsia="en-US" w:bidi="ar-SA"/>
      </w:rPr>
    </w:lvl>
    <w:lvl w:ilvl="8" w:tplc="97D07EA6">
      <w:numFmt w:val="bullet"/>
      <w:lvlText w:val="•"/>
      <w:lvlJc w:val="left"/>
      <w:pPr>
        <w:ind w:left="9063" w:hanging="711"/>
      </w:pPr>
      <w:rPr>
        <w:lang w:val="tr-TR" w:eastAsia="en-US" w:bidi="ar-SA"/>
      </w:rPr>
    </w:lvl>
  </w:abstractNum>
  <w:abstractNum w:abstractNumId="1">
    <w:nsid w:val="129B7155"/>
    <w:multiLevelType w:val="hybridMultilevel"/>
    <w:tmpl w:val="2076A09A"/>
    <w:lvl w:ilvl="0" w:tplc="B3963356">
      <w:numFmt w:val="bullet"/>
      <w:lvlText w:val=""/>
      <w:lvlJc w:val="left"/>
      <w:pPr>
        <w:ind w:left="1394" w:hanging="363"/>
      </w:pPr>
      <w:rPr>
        <w:rFonts w:ascii="Symbol" w:eastAsia="Symbol" w:hAnsi="Symbol" w:cs="Symbol" w:hint="default"/>
        <w:b w:val="0"/>
        <w:bCs w:val="0"/>
        <w:i w:val="0"/>
        <w:iCs w:val="0"/>
        <w:color w:val="C00000"/>
        <w:spacing w:val="0"/>
        <w:w w:val="100"/>
        <w:sz w:val="22"/>
        <w:szCs w:val="22"/>
        <w:lang w:val="tr-TR" w:eastAsia="en-US" w:bidi="ar-SA"/>
      </w:rPr>
    </w:lvl>
    <w:lvl w:ilvl="1" w:tplc="F95866C2">
      <w:numFmt w:val="bullet"/>
      <w:lvlText w:val="•"/>
      <w:lvlJc w:val="left"/>
      <w:pPr>
        <w:ind w:left="2361" w:hanging="363"/>
      </w:pPr>
      <w:rPr>
        <w:lang w:val="tr-TR" w:eastAsia="en-US" w:bidi="ar-SA"/>
      </w:rPr>
    </w:lvl>
    <w:lvl w:ilvl="2" w:tplc="947862FA">
      <w:numFmt w:val="bullet"/>
      <w:lvlText w:val="•"/>
      <w:lvlJc w:val="left"/>
      <w:pPr>
        <w:ind w:left="3323" w:hanging="363"/>
      </w:pPr>
      <w:rPr>
        <w:lang w:val="tr-TR" w:eastAsia="en-US" w:bidi="ar-SA"/>
      </w:rPr>
    </w:lvl>
    <w:lvl w:ilvl="3" w:tplc="AC26C2E4">
      <w:numFmt w:val="bullet"/>
      <w:lvlText w:val="•"/>
      <w:lvlJc w:val="left"/>
      <w:pPr>
        <w:ind w:left="4285" w:hanging="363"/>
      </w:pPr>
      <w:rPr>
        <w:lang w:val="tr-TR" w:eastAsia="en-US" w:bidi="ar-SA"/>
      </w:rPr>
    </w:lvl>
    <w:lvl w:ilvl="4" w:tplc="28025F6E">
      <w:numFmt w:val="bullet"/>
      <w:lvlText w:val="•"/>
      <w:lvlJc w:val="left"/>
      <w:pPr>
        <w:ind w:left="5247" w:hanging="363"/>
      </w:pPr>
      <w:rPr>
        <w:lang w:val="tr-TR" w:eastAsia="en-US" w:bidi="ar-SA"/>
      </w:rPr>
    </w:lvl>
    <w:lvl w:ilvl="5" w:tplc="84D66CF0">
      <w:numFmt w:val="bullet"/>
      <w:lvlText w:val="•"/>
      <w:lvlJc w:val="left"/>
      <w:pPr>
        <w:ind w:left="6209" w:hanging="363"/>
      </w:pPr>
      <w:rPr>
        <w:lang w:val="tr-TR" w:eastAsia="en-US" w:bidi="ar-SA"/>
      </w:rPr>
    </w:lvl>
    <w:lvl w:ilvl="6" w:tplc="BF3A8F38">
      <w:numFmt w:val="bullet"/>
      <w:lvlText w:val="•"/>
      <w:lvlJc w:val="left"/>
      <w:pPr>
        <w:ind w:left="7171" w:hanging="363"/>
      </w:pPr>
      <w:rPr>
        <w:lang w:val="tr-TR" w:eastAsia="en-US" w:bidi="ar-SA"/>
      </w:rPr>
    </w:lvl>
    <w:lvl w:ilvl="7" w:tplc="BC523270">
      <w:numFmt w:val="bullet"/>
      <w:lvlText w:val="•"/>
      <w:lvlJc w:val="left"/>
      <w:pPr>
        <w:ind w:left="8133" w:hanging="363"/>
      </w:pPr>
      <w:rPr>
        <w:lang w:val="tr-TR" w:eastAsia="en-US" w:bidi="ar-SA"/>
      </w:rPr>
    </w:lvl>
    <w:lvl w:ilvl="8" w:tplc="5598300E">
      <w:numFmt w:val="bullet"/>
      <w:lvlText w:val="•"/>
      <w:lvlJc w:val="left"/>
      <w:pPr>
        <w:ind w:left="9095" w:hanging="363"/>
      </w:pPr>
      <w:rPr>
        <w:lang w:val="tr-TR" w:eastAsia="en-US" w:bidi="ar-SA"/>
      </w:rPr>
    </w:lvl>
  </w:abstractNum>
  <w:abstractNum w:abstractNumId="2">
    <w:nsid w:val="1ECB7953"/>
    <w:multiLevelType w:val="hybridMultilevel"/>
    <w:tmpl w:val="787CA7C6"/>
    <w:lvl w:ilvl="0" w:tplc="F8206B1C">
      <w:start w:val="1"/>
      <w:numFmt w:val="upperLetter"/>
      <w:lvlText w:val="%1."/>
      <w:lvlJc w:val="left"/>
      <w:pPr>
        <w:ind w:left="1241" w:hanging="576"/>
      </w:pPr>
      <w:rPr>
        <w:rFonts w:ascii="Times New Roman" w:eastAsia="Times New Roman" w:hAnsi="Times New Roman" w:cs="Times New Roman" w:hint="default"/>
        <w:b/>
        <w:bCs/>
        <w:i w:val="0"/>
        <w:iCs w:val="0"/>
        <w:color w:val="FF0000"/>
        <w:spacing w:val="0"/>
        <w:w w:val="100"/>
        <w:sz w:val="28"/>
        <w:szCs w:val="28"/>
        <w:lang w:val="tr-TR" w:eastAsia="en-US" w:bidi="ar-SA"/>
      </w:rPr>
    </w:lvl>
    <w:lvl w:ilvl="1" w:tplc="6AD02670">
      <w:start w:val="1"/>
      <w:numFmt w:val="lowerLetter"/>
      <w:lvlText w:val="%2)"/>
      <w:lvlJc w:val="left"/>
      <w:pPr>
        <w:ind w:left="674" w:hanging="245"/>
      </w:pPr>
      <w:rPr>
        <w:rFonts w:ascii="Times New Roman" w:eastAsia="Times New Roman" w:hAnsi="Times New Roman" w:cs="Times New Roman" w:hint="default"/>
        <w:b w:val="0"/>
        <w:bCs w:val="0"/>
        <w:i w:val="0"/>
        <w:iCs w:val="0"/>
        <w:spacing w:val="0"/>
        <w:w w:val="100"/>
        <w:sz w:val="22"/>
        <w:szCs w:val="22"/>
        <w:lang w:val="tr-TR" w:eastAsia="en-US" w:bidi="ar-SA"/>
      </w:rPr>
    </w:lvl>
    <w:lvl w:ilvl="2" w:tplc="0AC6D1A0">
      <w:numFmt w:val="bullet"/>
      <w:lvlText w:val="•"/>
      <w:lvlJc w:val="left"/>
      <w:pPr>
        <w:ind w:left="2326" w:hanging="245"/>
      </w:pPr>
      <w:rPr>
        <w:lang w:val="tr-TR" w:eastAsia="en-US" w:bidi="ar-SA"/>
      </w:rPr>
    </w:lvl>
    <w:lvl w:ilvl="3" w:tplc="5C2A4C38">
      <w:numFmt w:val="bullet"/>
      <w:lvlText w:val="•"/>
      <w:lvlJc w:val="left"/>
      <w:pPr>
        <w:ind w:left="3413" w:hanging="245"/>
      </w:pPr>
      <w:rPr>
        <w:lang w:val="tr-TR" w:eastAsia="en-US" w:bidi="ar-SA"/>
      </w:rPr>
    </w:lvl>
    <w:lvl w:ilvl="4" w:tplc="654A42F2">
      <w:numFmt w:val="bullet"/>
      <w:lvlText w:val="•"/>
      <w:lvlJc w:val="left"/>
      <w:pPr>
        <w:ind w:left="4499" w:hanging="245"/>
      </w:pPr>
      <w:rPr>
        <w:lang w:val="tr-TR" w:eastAsia="en-US" w:bidi="ar-SA"/>
      </w:rPr>
    </w:lvl>
    <w:lvl w:ilvl="5" w:tplc="99E0D180">
      <w:numFmt w:val="bullet"/>
      <w:lvlText w:val="•"/>
      <w:lvlJc w:val="left"/>
      <w:pPr>
        <w:ind w:left="5586" w:hanging="245"/>
      </w:pPr>
      <w:rPr>
        <w:lang w:val="tr-TR" w:eastAsia="en-US" w:bidi="ar-SA"/>
      </w:rPr>
    </w:lvl>
    <w:lvl w:ilvl="6" w:tplc="A2B0BB36">
      <w:numFmt w:val="bullet"/>
      <w:lvlText w:val="•"/>
      <w:lvlJc w:val="left"/>
      <w:pPr>
        <w:ind w:left="6672" w:hanging="245"/>
      </w:pPr>
      <w:rPr>
        <w:lang w:val="tr-TR" w:eastAsia="en-US" w:bidi="ar-SA"/>
      </w:rPr>
    </w:lvl>
    <w:lvl w:ilvl="7" w:tplc="7B5878F6">
      <w:numFmt w:val="bullet"/>
      <w:lvlText w:val="•"/>
      <w:lvlJc w:val="left"/>
      <w:pPr>
        <w:ind w:left="7759" w:hanging="245"/>
      </w:pPr>
      <w:rPr>
        <w:lang w:val="tr-TR" w:eastAsia="en-US" w:bidi="ar-SA"/>
      </w:rPr>
    </w:lvl>
    <w:lvl w:ilvl="8" w:tplc="D4AEBF34">
      <w:numFmt w:val="bullet"/>
      <w:lvlText w:val="•"/>
      <w:lvlJc w:val="left"/>
      <w:pPr>
        <w:ind w:left="8846" w:hanging="245"/>
      </w:pPr>
      <w:rPr>
        <w:lang w:val="tr-TR" w:eastAsia="en-US" w:bidi="ar-SA"/>
      </w:rPr>
    </w:lvl>
  </w:abstractNum>
  <w:abstractNum w:abstractNumId="3">
    <w:nsid w:val="2972265F"/>
    <w:multiLevelType w:val="hybridMultilevel"/>
    <w:tmpl w:val="A3903C26"/>
    <w:lvl w:ilvl="0" w:tplc="F8EAADF2">
      <w:numFmt w:val="bullet"/>
      <w:lvlText w:val=""/>
      <w:lvlJc w:val="left"/>
      <w:pPr>
        <w:ind w:left="1394" w:hanging="363"/>
      </w:pPr>
      <w:rPr>
        <w:rFonts w:ascii="Symbol" w:eastAsia="Symbol" w:hAnsi="Symbol" w:cs="Symbol" w:hint="default"/>
        <w:b w:val="0"/>
        <w:bCs w:val="0"/>
        <w:i w:val="0"/>
        <w:iCs w:val="0"/>
        <w:color w:val="FF0000"/>
        <w:spacing w:val="0"/>
        <w:w w:val="100"/>
        <w:sz w:val="22"/>
        <w:szCs w:val="22"/>
        <w:lang w:val="tr-TR" w:eastAsia="en-US" w:bidi="ar-SA"/>
      </w:rPr>
    </w:lvl>
    <w:lvl w:ilvl="1" w:tplc="8C60C5D6">
      <w:numFmt w:val="bullet"/>
      <w:lvlText w:val="•"/>
      <w:lvlJc w:val="left"/>
      <w:pPr>
        <w:ind w:left="2361" w:hanging="363"/>
      </w:pPr>
      <w:rPr>
        <w:lang w:val="tr-TR" w:eastAsia="en-US" w:bidi="ar-SA"/>
      </w:rPr>
    </w:lvl>
    <w:lvl w:ilvl="2" w:tplc="15282872">
      <w:numFmt w:val="bullet"/>
      <w:lvlText w:val="•"/>
      <w:lvlJc w:val="left"/>
      <w:pPr>
        <w:ind w:left="3323" w:hanging="363"/>
      </w:pPr>
      <w:rPr>
        <w:lang w:val="tr-TR" w:eastAsia="en-US" w:bidi="ar-SA"/>
      </w:rPr>
    </w:lvl>
    <w:lvl w:ilvl="3" w:tplc="254C4BBE">
      <w:numFmt w:val="bullet"/>
      <w:lvlText w:val="•"/>
      <w:lvlJc w:val="left"/>
      <w:pPr>
        <w:ind w:left="4285" w:hanging="363"/>
      </w:pPr>
      <w:rPr>
        <w:lang w:val="tr-TR" w:eastAsia="en-US" w:bidi="ar-SA"/>
      </w:rPr>
    </w:lvl>
    <w:lvl w:ilvl="4" w:tplc="48B82B9E">
      <w:numFmt w:val="bullet"/>
      <w:lvlText w:val="•"/>
      <w:lvlJc w:val="left"/>
      <w:pPr>
        <w:ind w:left="5247" w:hanging="363"/>
      </w:pPr>
      <w:rPr>
        <w:lang w:val="tr-TR" w:eastAsia="en-US" w:bidi="ar-SA"/>
      </w:rPr>
    </w:lvl>
    <w:lvl w:ilvl="5" w:tplc="DAD008C2">
      <w:numFmt w:val="bullet"/>
      <w:lvlText w:val="•"/>
      <w:lvlJc w:val="left"/>
      <w:pPr>
        <w:ind w:left="6209" w:hanging="363"/>
      </w:pPr>
      <w:rPr>
        <w:lang w:val="tr-TR" w:eastAsia="en-US" w:bidi="ar-SA"/>
      </w:rPr>
    </w:lvl>
    <w:lvl w:ilvl="6" w:tplc="5CE42E9A">
      <w:numFmt w:val="bullet"/>
      <w:lvlText w:val="•"/>
      <w:lvlJc w:val="left"/>
      <w:pPr>
        <w:ind w:left="7171" w:hanging="363"/>
      </w:pPr>
      <w:rPr>
        <w:lang w:val="tr-TR" w:eastAsia="en-US" w:bidi="ar-SA"/>
      </w:rPr>
    </w:lvl>
    <w:lvl w:ilvl="7" w:tplc="2BCA5C7C">
      <w:numFmt w:val="bullet"/>
      <w:lvlText w:val="•"/>
      <w:lvlJc w:val="left"/>
      <w:pPr>
        <w:ind w:left="8133" w:hanging="363"/>
      </w:pPr>
      <w:rPr>
        <w:lang w:val="tr-TR" w:eastAsia="en-US" w:bidi="ar-SA"/>
      </w:rPr>
    </w:lvl>
    <w:lvl w:ilvl="8" w:tplc="8630625C">
      <w:numFmt w:val="bullet"/>
      <w:lvlText w:val="•"/>
      <w:lvlJc w:val="left"/>
      <w:pPr>
        <w:ind w:left="9095" w:hanging="363"/>
      </w:pPr>
      <w:rPr>
        <w:lang w:val="tr-TR" w:eastAsia="en-US" w:bidi="ar-SA"/>
      </w:rPr>
    </w:lvl>
  </w:abstractNum>
  <w:abstractNum w:abstractNumId="4">
    <w:nsid w:val="2A955ED8"/>
    <w:multiLevelType w:val="hybridMultilevel"/>
    <w:tmpl w:val="88860536"/>
    <w:lvl w:ilvl="0" w:tplc="523C5C0E">
      <w:start w:val="1"/>
      <w:numFmt w:val="decimal"/>
      <w:lvlText w:val="%1)"/>
      <w:lvlJc w:val="left"/>
      <w:pPr>
        <w:ind w:left="1253" w:hanging="360"/>
      </w:pPr>
      <w:rPr>
        <w:rFonts w:ascii="Times New Roman" w:eastAsia="Times New Roman" w:hAnsi="Times New Roman" w:cs="Times New Roman" w:hint="default"/>
        <w:b w:val="0"/>
        <w:bCs w:val="0"/>
        <w:i w:val="0"/>
        <w:iCs w:val="0"/>
        <w:spacing w:val="0"/>
        <w:w w:val="100"/>
        <w:sz w:val="22"/>
        <w:szCs w:val="22"/>
        <w:lang w:val="tr-TR" w:eastAsia="en-US" w:bidi="ar-SA"/>
      </w:rPr>
    </w:lvl>
    <w:lvl w:ilvl="1" w:tplc="ED8E001A">
      <w:numFmt w:val="bullet"/>
      <w:lvlText w:val="•"/>
      <w:lvlJc w:val="left"/>
      <w:pPr>
        <w:ind w:left="2235" w:hanging="360"/>
      </w:pPr>
      <w:rPr>
        <w:lang w:val="tr-TR" w:eastAsia="en-US" w:bidi="ar-SA"/>
      </w:rPr>
    </w:lvl>
    <w:lvl w:ilvl="2" w:tplc="41E2C5F6">
      <w:numFmt w:val="bullet"/>
      <w:lvlText w:val="•"/>
      <w:lvlJc w:val="left"/>
      <w:pPr>
        <w:ind w:left="3211" w:hanging="360"/>
      </w:pPr>
      <w:rPr>
        <w:lang w:val="tr-TR" w:eastAsia="en-US" w:bidi="ar-SA"/>
      </w:rPr>
    </w:lvl>
    <w:lvl w:ilvl="3" w:tplc="FF82DC62">
      <w:numFmt w:val="bullet"/>
      <w:lvlText w:val="•"/>
      <w:lvlJc w:val="left"/>
      <w:pPr>
        <w:ind w:left="4187" w:hanging="360"/>
      </w:pPr>
      <w:rPr>
        <w:lang w:val="tr-TR" w:eastAsia="en-US" w:bidi="ar-SA"/>
      </w:rPr>
    </w:lvl>
    <w:lvl w:ilvl="4" w:tplc="20A00A1E">
      <w:numFmt w:val="bullet"/>
      <w:lvlText w:val="•"/>
      <w:lvlJc w:val="left"/>
      <w:pPr>
        <w:ind w:left="5163" w:hanging="360"/>
      </w:pPr>
      <w:rPr>
        <w:lang w:val="tr-TR" w:eastAsia="en-US" w:bidi="ar-SA"/>
      </w:rPr>
    </w:lvl>
    <w:lvl w:ilvl="5" w:tplc="6E7C0ABC">
      <w:numFmt w:val="bullet"/>
      <w:lvlText w:val="•"/>
      <w:lvlJc w:val="left"/>
      <w:pPr>
        <w:ind w:left="6139" w:hanging="360"/>
      </w:pPr>
      <w:rPr>
        <w:lang w:val="tr-TR" w:eastAsia="en-US" w:bidi="ar-SA"/>
      </w:rPr>
    </w:lvl>
    <w:lvl w:ilvl="6" w:tplc="3D369814">
      <w:numFmt w:val="bullet"/>
      <w:lvlText w:val="•"/>
      <w:lvlJc w:val="left"/>
      <w:pPr>
        <w:ind w:left="7115" w:hanging="360"/>
      </w:pPr>
      <w:rPr>
        <w:lang w:val="tr-TR" w:eastAsia="en-US" w:bidi="ar-SA"/>
      </w:rPr>
    </w:lvl>
    <w:lvl w:ilvl="7" w:tplc="D10C5898">
      <w:numFmt w:val="bullet"/>
      <w:lvlText w:val="•"/>
      <w:lvlJc w:val="left"/>
      <w:pPr>
        <w:ind w:left="8091" w:hanging="360"/>
      </w:pPr>
      <w:rPr>
        <w:lang w:val="tr-TR" w:eastAsia="en-US" w:bidi="ar-SA"/>
      </w:rPr>
    </w:lvl>
    <w:lvl w:ilvl="8" w:tplc="3A403338">
      <w:numFmt w:val="bullet"/>
      <w:lvlText w:val="•"/>
      <w:lvlJc w:val="left"/>
      <w:pPr>
        <w:ind w:left="9067" w:hanging="360"/>
      </w:pPr>
      <w:rPr>
        <w:lang w:val="tr-TR" w:eastAsia="en-US" w:bidi="ar-SA"/>
      </w:rPr>
    </w:lvl>
  </w:abstractNum>
  <w:abstractNum w:abstractNumId="5">
    <w:nsid w:val="5F8F3944"/>
    <w:multiLevelType w:val="hybridMultilevel"/>
    <w:tmpl w:val="680E7E8A"/>
    <w:lvl w:ilvl="0" w:tplc="ED3A7636">
      <w:start w:val="1"/>
      <w:numFmt w:val="decimal"/>
      <w:lvlText w:val="%1)"/>
      <w:lvlJc w:val="left"/>
      <w:pPr>
        <w:ind w:left="1949" w:hanging="696"/>
      </w:pPr>
      <w:rPr>
        <w:rFonts w:ascii="Times New Roman" w:eastAsia="Times New Roman" w:hAnsi="Times New Roman" w:cs="Times New Roman" w:hint="default"/>
        <w:b w:val="0"/>
        <w:bCs w:val="0"/>
        <w:i w:val="0"/>
        <w:iCs w:val="0"/>
        <w:spacing w:val="0"/>
        <w:w w:val="100"/>
        <w:sz w:val="22"/>
        <w:szCs w:val="22"/>
        <w:lang w:val="tr-TR" w:eastAsia="en-US" w:bidi="ar-SA"/>
      </w:rPr>
    </w:lvl>
    <w:lvl w:ilvl="1" w:tplc="8F448E5E">
      <w:numFmt w:val="bullet"/>
      <w:lvlText w:val="•"/>
      <w:lvlJc w:val="left"/>
      <w:pPr>
        <w:ind w:left="2847" w:hanging="696"/>
      </w:pPr>
      <w:rPr>
        <w:lang w:val="tr-TR" w:eastAsia="en-US" w:bidi="ar-SA"/>
      </w:rPr>
    </w:lvl>
    <w:lvl w:ilvl="2" w:tplc="45D458EE">
      <w:numFmt w:val="bullet"/>
      <w:lvlText w:val="•"/>
      <w:lvlJc w:val="left"/>
      <w:pPr>
        <w:ind w:left="3755" w:hanging="696"/>
      </w:pPr>
      <w:rPr>
        <w:lang w:val="tr-TR" w:eastAsia="en-US" w:bidi="ar-SA"/>
      </w:rPr>
    </w:lvl>
    <w:lvl w:ilvl="3" w:tplc="067C1D1E">
      <w:numFmt w:val="bullet"/>
      <w:lvlText w:val="•"/>
      <w:lvlJc w:val="left"/>
      <w:pPr>
        <w:ind w:left="4663" w:hanging="696"/>
      </w:pPr>
      <w:rPr>
        <w:lang w:val="tr-TR" w:eastAsia="en-US" w:bidi="ar-SA"/>
      </w:rPr>
    </w:lvl>
    <w:lvl w:ilvl="4" w:tplc="5CEE9DD8">
      <w:numFmt w:val="bullet"/>
      <w:lvlText w:val="•"/>
      <w:lvlJc w:val="left"/>
      <w:pPr>
        <w:ind w:left="5571" w:hanging="696"/>
      </w:pPr>
      <w:rPr>
        <w:lang w:val="tr-TR" w:eastAsia="en-US" w:bidi="ar-SA"/>
      </w:rPr>
    </w:lvl>
    <w:lvl w:ilvl="5" w:tplc="09A455C0">
      <w:numFmt w:val="bullet"/>
      <w:lvlText w:val="•"/>
      <w:lvlJc w:val="left"/>
      <w:pPr>
        <w:ind w:left="6479" w:hanging="696"/>
      </w:pPr>
      <w:rPr>
        <w:lang w:val="tr-TR" w:eastAsia="en-US" w:bidi="ar-SA"/>
      </w:rPr>
    </w:lvl>
    <w:lvl w:ilvl="6" w:tplc="256AA48A">
      <w:numFmt w:val="bullet"/>
      <w:lvlText w:val="•"/>
      <w:lvlJc w:val="left"/>
      <w:pPr>
        <w:ind w:left="7387" w:hanging="696"/>
      </w:pPr>
      <w:rPr>
        <w:lang w:val="tr-TR" w:eastAsia="en-US" w:bidi="ar-SA"/>
      </w:rPr>
    </w:lvl>
    <w:lvl w:ilvl="7" w:tplc="DED6517C">
      <w:numFmt w:val="bullet"/>
      <w:lvlText w:val="•"/>
      <w:lvlJc w:val="left"/>
      <w:pPr>
        <w:ind w:left="8295" w:hanging="696"/>
      </w:pPr>
      <w:rPr>
        <w:lang w:val="tr-TR" w:eastAsia="en-US" w:bidi="ar-SA"/>
      </w:rPr>
    </w:lvl>
    <w:lvl w:ilvl="8" w:tplc="84DA122A">
      <w:numFmt w:val="bullet"/>
      <w:lvlText w:val="•"/>
      <w:lvlJc w:val="left"/>
      <w:pPr>
        <w:ind w:left="9203" w:hanging="696"/>
      </w:pPr>
      <w:rPr>
        <w:lang w:val="tr-TR" w:eastAsia="en-US" w:bidi="ar-SA"/>
      </w:rPr>
    </w:lvl>
  </w:abstractNum>
  <w:num w:numId="1">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453"/>
    <w:rsid w:val="007F0C40"/>
    <w:rsid w:val="00983453"/>
    <w:rsid w:val="00D013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1340"/>
    <w:pPr>
      <w:widowControl w:val="0"/>
      <w:autoSpaceDE w:val="0"/>
      <w:autoSpaceDN w:val="0"/>
      <w:spacing w:after="0" w:line="240" w:lineRule="auto"/>
    </w:pPr>
    <w:rPr>
      <w:rFonts w:ascii="Times New Roman" w:eastAsia="Times New Roman" w:hAnsi="Times New Roman" w:cs="Times New Roman"/>
    </w:rPr>
  </w:style>
  <w:style w:type="paragraph" w:styleId="Balk2">
    <w:name w:val="heading 2"/>
    <w:basedOn w:val="Normal"/>
    <w:link w:val="Balk2Char"/>
    <w:uiPriority w:val="1"/>
    <w:semiHidden/>
    <w:unhideWhenUsed/>
    <w:qFormat/>
    <w:rsid w:val="00D01340"/>
    <w:pPr>
      <w:ind w:left="487"/>
      <w:outlineLvl w:val="1"/>
    </w:pPr>
    <w:rPr>
      <w:b/>
      <w:bCs/>
    </w:rPr>
  </w:style>
  <w:style w:type="paragraph" w:styleId="Balk3">
    <w:name w:val="heading 3"/>
    <w:basedOn w:val="Normal"/>
    <w:link w:val="Balk3Char"/>
    <w:uiPriority w:val="1"/>
    <w:semiHidden/>
    <w:unhideWhenUsed/>
    <w:qFormat/>
    <w:rsid w:val="00D01340"/>
    <w:pPr>
      <w:ind w:left="533"/>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semiHidden/>
    <w:rsid w:val="00D01340"/>
    <w:rPr>
      <w:rFonts w:ascii="Times New Roman" w:eastAsia="Times New Roman" w:hAnsi="Times New Roman" w:cs="Times New Roman"/>
      <w:b/>
      <w:bCs/>
    </w:rPr>
  </w:style>
  <w:style w:type="character" w:customStyle="1" w:styleId="Balk3Char">
    <w:name w:val="Başlık 3 Char"/>
    <w:basedOn w:val="VarsaylanParagrafYazTipi"/>
    <w:link w:val="Balk3"/>
    <w:uiPriority w:val="1"/>
    <w:semiHidden/>
    <w:rsid w:val="00D01340"/>
    <w:rPr>
      <w:rFonts w:ascii="Times New Roman" w:eastAsia="Times New Roman" w:hAnsi="Times New Roman" w:cs="Times New Roman"/>
      <w:b/>
      <w:bCs/>
    </w:rPr>
  </w:style>
  <w:style w:type="paragraph" w:styleId="GvdeMetni">
    <w:name w:val="Body Text"/>
    <w:basedOn w:val="Normal"/>
    <w:link w:val="GvdeMetniChar"/>
    <w:uiPriority w:val="1"/>
    <w:semiHidden/>
    <w:unhideWhenUsed/>
    <w:qFormat/>
    <w:rsid w:val="00D01340"/>
  </w:style>
  <w:style w:type="character" w:customStyle="1" w:styleId="GvdeMetniChar">
    <w:name w:val="Gövde Metni Char"/>
    <w:basedOn w:val="VarsaylanParagrafYazTipi"/>
    <w:link w:val="GvdeMetni"/>
    <w:uiPriority w:val="1"/>
    <w:semiHidden/>
    <w:rsid w:val="00D01340"/>
    <w:rPr>
      <w:rFonts w:ascii="Times New Roman" w:eastAsia="Times New Roman" w:hAnsi="Times New Roman" w:cs="Times New Roman"/>
    </w:rPr>
  </w:style>
  <w:style w:type="paragraph" w:styleId="ListeParagraf">
    <w:name w:val="List Paragraph"/>
    <w:basedOn w:val="Normal"/>
    <w:uiPriority w:val="1"/>
    <w:qFormat/>
    <w:rsid w:val="00D01340"/>
    <w:pPr>
      <w:ind w:left="53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01340"/>
    <w:pPr>
      <w:widowControl w:val="0"/>
      <w:autoSpaceDE w:val="0"/>
      <w:autoSpaceDN w:val="0"/>
      <w:spacing w:after="0" w:line="240" w:lineRule="auto"/>
    </w:pPr>
    <w:rPr>
      <w:rFonts w:ascii="Times New Roman" w:eastAsia="Times New Roman" w:hAnsi="Times New Roman" w:cs="Times New Roman"/>
    </w:rPr>
  </w:style>
  <w:style w:type="paragraph" w:styleId="Balk2">
    <w:name w:val="heading 2"/>
    <w:basedOn w:val="Normal"/>
    <w:link w:val="Balk2Char"/>
    <w:uiPriority w:val="1"/>
    <w:semiHidden/>
    <w:unhideWhenUsed/>
    <w:qFormat/>
    <w:rsid w:val="00D01340"/>
    <w:pPr>
      <w:ind w:left="487"/>
      <w:outlineLvl w:val="1"/>
    </w:pPr>
    <w:rPr>
      <w:b/>
      <w:bCs/>
    </w:rPr>
  </w:style>
  <w:style w:type="paragraph" w:styleId="Balk3">
    <w:name w:val="heading 3"/>
    <w:basedOn w:val="Normal"/>
    <w:link w:val="Balk3Char"/>
    <w:uiPriority w:val="1"/>
    <w:semiHidden/>
    <w:unhideWhenUsed/>
    <w:qFormat/>
    <w:rsid w:val="00D01340"/>
    <w:pPr>
      <w:ind w:left="533"/>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1"/>
    <w:semiHidden/>
    <w:rsid w:val="00D01340"/>
    <w:rPr>
      <w:rFonts w:ascii="Times New Roman" w:eastAsia="Times New Roman" w:hAnsi="Times New Roman" w:cs="Times New Roman"/>
      <w:b/>
      <w:bCs/>
    </w:rPr>
  </w:style>
  <w:style w:type="character" w:customStyle="1" w:styleId="Balk3Char">
    <w:name w:val="Başlık 3 Char"/>
    <w:basedOn w:val="VarsaylanParagrafYazTipi"/>
    <w:link w:val="Balk3"/>
    <w:uiPriority w:val="1"/>
    <w:semiHidden/>
    <w:rsid w:val="00D01340"/>
    <w:rPr>
      <w:rFonts w:ascii="Times New Roman" w:eastAsia="Times New Roman" w:hAnsi="Times New Roman" w:cs="Times New Roman"/>
      <w:b/>
      <w:bCs/>
    </w:rPr>
  </w:style>
  <w:style w:type="paragraph" w:styleId="GvdeMetni">
    <w:name w:val="Body Text"/>
    <w:basedOn w:val="Normal"/>
    <w:link w:val="GvdeMetniChar"/>
    <w:uiPriority w:val="1"/>
    <w:semiHidden/>
    <w:unhideWhenUsed/>
    <w:qFormat/>
    <w:rsid w:val="00D01340"/>
  </w:style>
  <w:style w:type="character" w:customStyle="1" w:styleId="GvdeMetniChar">
    <w:name w:val="Gövde Metni Char"/>
    <w:basedOn w:val="VarsaylanParagrafYazTipi"/>
    <w:link w:val="GvdeMetni"/>
    <w:uiPriority w:val="1"/>
    <w:semiHidden/>
    <w:rsid w:val="00D01340"/>
    <w:rPr>
      <w:rFonts w:ascii="Times New Roman" w:eastAsia="Times New Roman" w:hAnsi="Times New Roman" w:cs="Times New Roman"/>
    </w:rPr>
  </w:style>
  <w:style w:type="paragraph" w:styleId="ListeParagraf">
    <w:name w:val="List Paragraph"/>
    <w:basedOn w:val="Normal"/>
    <w:uiPriority w:val="1"/>
    <w:qFormat/>
    <w:rsid w:val="00D01340"/>
    <w:pPr>
      <w:ind w:left="53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641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3100</Characters>
  <Application>Microsoft Office Word</Application>
  <DocSecurity>0</DocSecurity>
  <Lines>25</Lines>
  <Paragraphs>7</Paragraphs>
  <ScaleCrop>false</ScaleCrop>
  <Company>NouS TncTR</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dc:creator>
  <cp:keywords/>
  <dc:description/>
  <cp:lastModifiedBy>W10</cp:lastModifiedBy>
  <cp:revision>2</cp:revision>
  <dcterms:created xsi:type="dcterms:W3CDTF">2024-08-16T08:30:00Z</dcterms:created>
  <dcterms:modified xsi:type="dcterms:W3CDTF">2024-08-16T08:30:00Z</dcterms:modified>
</cp:coreProperties>
</file>